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3C" w:rsidRPr="00CB2FB6" w:rsidRDefault="00844AF4" w:rsidP="00A50D59">
      <w:pPr>
        <w:jc w:val="center"/>
        <w:rPr>
          <w:color w:val="000000" w:themeColor="text1"/>
          <w:sz w:val="24"/>
          <w:szCs w:val="24"/>
        </w:rPr>
      </w:pPr>
      <w:r w:rsidRPr="00CB2FB6">
        <w:rPr>
          <w:b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1229FEBC" wp14:editId="701E1BBB">
            <wp:extent cx="2609850" cy="1047750"/>
            <wp:effectExtent l="0" t="0" r="0" b="0"/>
            <wp:docPr id="1" name="Resim 1" descr="C:\Users\satis\AppData\Local\Microsoft\Windows\INetCache\Content.Word\Akdora Elit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tis\AppData\Local\Microsoft\Windows\INetCache\Content.Word\Akdora Elite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619" cy="10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F0" w:rsidRPr="00AD713F" w:rsidRDefault="00B731F0" w:rsidP="00636CBC">
      <w:pPr>
        <w:spacing w:after="120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AD713F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АКДОРА ЭЛИТ ОТЕЛЬ И СПА</w:t>
      </w:r>
    </w:p>
    <w:p w:rsidR="00B731F0" w:rsidRPr="00AD713F" w:rsidRDefault="00B731F0" w:rsidP="00636CBC">
      <w:pPr>
        <w:spacing w:after="120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AD713F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ТЕХНИЧЕСКИЕ ДАННЫЕ И КОНЦЕПЦИЯ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НАЗВАНИЕ ОТЕЛЯ</w:t>
      </w:r>
      <w:r w:rsidR="00A7081E" w:rsidRPr="00AA64DC">
        <w:rPr>
          <w:rStyle w:val="rynqvb"/>
          <w:color w:val="000000" w:themeColor="text1"/>
        </w:rPr>
        <w:t xml:space="preserve"> </w:t>
      </w:r>
      <w:r w:rsidR="00EC47B9" w:rsidRPr="00AA64DC">
        <w:rPr>
          <w:rStyle w:val="rynqvb"/>
          <w:color w:val="000000" w:themeColor="text1"/>
        </w:rPr>
        <w:t xml:space="preserve">                              </w:t>
      </w:r>
      <w:r w:rsidR="00A7081E" w:rsidRPr="00AA64DC">
        <w:rPr>
          <w:rStyle w:val="rynqvb"/>
          <w:color w:val="000000" w:themeColor="text1"/>
        </w:rPr>
        <w:t xml:space="preserve"> </w:t>
      </w:r>
      <w:r w:rsidR="00EC47B9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 </w:t>
      </w:r>
      <w:r w:rsidR="00A767C5" w:rsidRPr="00AA64DC">
        <w:rPr>
          <w:rStyle w:val="rynqvb"/>
          <w:color w:val="000000" w:themeColor="text1"/>
          <w:lang w:val="ru-RU"/>
        </w:rPr>
        <w:t xml:space="preserve"> </w:t>
      </w:r>
      <w:r w:rsidR="008C403A" w:rsidRPr="00AA64DC">
        <w:rPr>
          <w:rStyle w:val="rynqvb"/>
          <w:color w:val="000000" w:themeColor="text1"/>
        </w:rPr>
        <w:t xml:space="preserve">  </w:t>
      </w:r>
      <w:r w:rsidR="00A767C5" w:rsidRPr="00AA64DC">
        <w:rPr>
          <w:rStyle w:val="rynqvb"/>
          <w:color w:val="000000" w:themeColor="text1"/>
          <w:lang w:val="ru-RU"/>
        </w:rPr>
        <w:t>: AKDORA EL</w:t>
      </w:r>
      <w:r w:rsidR="00A767C5" w:rsidRPr="00AA64DC">
        <w:rPr>
          <w:rStyle w:val="rynqvb"/>
          <w:color w:val="000000" w:themeColor="text1"/>
        </w:rPr>
        <w:t>I</w:t>
      </w:r>
      <w:r w:rsidRPr="00AA64DC">
        <w:rPr>
          <w:rStyle w:val="rynqvb"/>
          <w:color w:val="000000" w:themeColor="text1"/>
          <w:lang w:val="ru-RU"/>
        </w:rPr>
        <w:t xml:space="preserve">TE HOTEL &amp; SPA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КАТЕГОРИЯ</w:t>
      </w:r>
      <w:r w:rsidR="00A7081E" w:rsidRPr="00AA64DC">
        <w:rPr>
          <w:rStyle w:val="rynqvb"/>
          <w:color w:val="000000" w:themeColor="text1"/>
        </w:rPr>
        <w:t xml:space="preserve">           </w:t>
      </w:r>
      <w:r w:rsidR="00EC47B9" w:rsidRPr="00AA64DC">
        <w:rPr>
          <w:rStyle w:val="rynqvb"/>
          <w:color w:val="000000" w:themeColor="text1"/>
        </w:rPr>
        <w:t xml:space="preserve">                              </w:t>
      </w:r>
      <w:r w:rsidR="00A7081E" w:rsidRPr="00AA64DC">
        <w:rPr>
          <w:rStyle w:val="rynqvb"/>
          <w:color w:val="000000" w:themeColor="text1"/>
        </w:rPr>
        <w:t xml:space="preserve">     </w:t>
      </w:r>
      <w:r w:rsidR="00EC47B9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 </w:t>
      </w:r>
      <w:r w:rsidR="008C403A" w:rsidRPr="00AA64DC">
        <w:rPr>
          <w:rStyle w:val="rynqvb"/>
          <w:color w:val="000000" w:themeColor="text1"/>
        </w:rPr>
        <w:t xml:space="preserve">  </w:t>
      </w:r>
      <w:r w:rsidRPr="00AA64DC">
        <w:rPr>
          <w:rStyle w:val="rynqvb"/>
          <w:color w:val="000000" w:themeColor="text1"/>
          <w:lang w:val="ru-RU"/>
        </w:rPr>
        <w:t xml:space="preserve">: 4 ЗВЕЗДЫ </w:t>
      </w:r>
    </w:p>
    <w:p w:rsidR="00DE4399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АДРЕС</w:t>
      </w:r>
      <w:r w:rsidR="00A7081E" w:rsidRPr="00AA64DC">
        <w:rPr>
          <w:rStyle w:val="rynqvb"/>
          <w:color w:val="000000" w:themeColor="text1"/>
        </w:rPr>
        <w:t xml:space="preserve">                     </w:t>
      </w:r>
      <w:r w:rsidR="00EC47B9" w:rsidRPr="00AA64DC">
        <w:rPr>
          <w:rStyle w:val="rynqvb"/>
          <w:color w:val="000000" w:themeColor="text1"/>
        </w:rPr>
        <w:t xml:space="preserve">                             </w:t>
      </w:r>
      <w:r w:rsidR="00A7081E" w:rsidRPr="00AA64DC">
        <w:rPr>
          <w:rStyle w:val="rynqvb"/>
          <w:color w:val="000000" w:themeColor="text1"/>
        </w:rPr>
        <w:t xml:space="preserve"> </w:t>
      </w:r>
      <w:r w:rsidR="00EC47B9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 </w:t>
      </w:r>
      <w:r w:rsidR="00EC47B9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>:</w:t>
      </w:r>
      <w:r w:rsidR="00EC47B9" w:rsidRPr="00AA64DC">
        <w:rPr>
          <w:rStyle w:val="rynqvb"/>
          <w:color w:val="000000" w:themeColor="text1"/>
        </w:rPr>
        <w:t xml:space="preserve"> </w:t>
      </w:r>
      <w:r w:rsidR="00DE4399" w:rsidRPr="00AA64DC">
        <w:rPr>
          <w:rFonts w:cstheme="minorHAnsi"/>
          <w:b/>
          <w:color w:val="000000" w:themeColor="text1"/>
        </w:rPr>
        <w:t>İNÖNÜ</w:t>
      </w:r>
      <w:r w:rsidR="00297F3F" w:rsidRPr="00AA64DC">
        <w:rPr>
          <w:rFonts w:cstheme="minorHAnsi"/>
          <w:b/>
          <w:color w:val="000000" w:themeColor="text1"/>
        </w:rPr>
        <w:t xml:space="preserve"> BULVARI</w:t>
      </w:r>
      <w:r w:rsidR="00297F3F" w:rsidRPr="00AA64DC">
        <w:rPr>
          <w:rFonts w:cstheme="minorHAnsi"/>
          <w:b/>
          <w:i/>
          <w:color w:val="000000" w:themeColor="text1"/>
        </w:rPr>
        <w:t xml:space="preserve"> </w:t>
      </w:r>
      <w:r w:rsidR="00DE4399" w:rsidRPr="00AA64DC">
        <w:rPr>
          <w:rFonts w:cstheme="minorHAnsi"/>
          <w:b/>
          <w:color w:val="000000" w:themeColor="text1"/>
        </w:rPr>
        <w:t xml:space="preserve"> NO:</w:t>
      </w:r>
      <w:r w:rsidR="00DE4399" w:rsidRPr="00AA64DC">
        <w:rPr>
          <w:rFonts w:cstheme="minorHAnsi"/>
          <w:b/>
          <w:i/>
          <w:color w:val="000000" w:themeColor="text1"/>
        </w:rPr>
        <w:t>4</w:t>
      </w:r>
      <w:r w:rsidR="00DE4399" w:rsidRPr="00AA64DC">
        <w:rPr>
          <w:rFonts w:cstheme="minorHAnsi"/>
          <w:b/>
          <w:color w:val="000000" w:themeColor="text1"/>
        </w:rPr>
        <w:t xml:space="preserve">   SELİMİYE  MAH. </w:t>
      </w:r>
      <w:proofErr w:type="gramStart"/>
      <w:r w:rsidR="00DE4399" w:rsidRPr="00AA64DC">
        <w:rPr>
          <w:rFonts w:cstheme="minorHAnsi"/>
          <w:b/>
          <w:color w:val="000000" w:themeColor="text1"/>
        </w:rPr>
        <w:t>SİDE  MANAVGAT</w:t>
      </w:r>
      <w:proofErr w:type="gramEnd"/>
      <w:r w:rsidR="00DE4399" w:rsidRPr="00AA64DC">
        <w:rPr>
          <w:rFonts w:cstheme="minorHAnsi"/>
          <w:b/>
          <w:color w:val="000000" w:themeColor="text1"/>
        </w:rPr>
        <w:t xml:space="preserve"> ANTALYA</w:t>
      </w:r>
      <w:r w:rsidR="00DE4399" w:rsidRPr="00AA64DC">
        <w:rPr>
          <w:rStyle w:val="rynqvb"/>
          <w:color w:val="000000" w:themeColor="text1"/>
          <w:lang w:val="ru-RU"/>
        </w:rPr>
        <w:t xml:space="preserve"> </w:t>
      </w:r>
    </w:p>
    <w:p w:rsidR="00A7081E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РАЙОН</w:t>
      </w:r>
      <w:r w:rsidR="00A7081E" w:rsidRPr="00AA64DC">
        <w:rPr>
          <w:rStyle w:val="rynqvb"/>
          <w:color w:val="000000" w:themeColor="text1"/>
        </w:rPr>
        <w:t xml:space="preserve">                      </w:t>
      </w:r>
      <w:r w:rsidR="00A767C5" w:rsidRPr="00AA64DC">
        <w:rPr>
          <w:rStyle w:val="rynqvb"/>
          <w:color w:val="000000" w:themeColor="text1"/>
        </w:rPr>
        <w:t xml:space="preserve">                              </w:t>
      </w:r>
      <w:r w:rsidR="00A7081E" w:rsidRPr="00AA64DC">
        <w:rPr>
          <w:rStyle w:val="rynqvb"/>
          <w:color w:val="000000" w:themeColor="text1"/>
        </w:rPr>
        <w:t xml:space="preserve"> </w:t>
      </w:r>
      <w:r w:rsidR="00EC47B9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 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СИДЕ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НОМЕР</w:t>
      </w:r>
      <w:r w:rsidR="00A7081E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>ТЕЛЕФОНА</w:t>
      </w:r>
      <w:r w:rsidR="00A767C5" w:rsidRPr="00AA64DC">
        <w:rPr>
          <w:rStyle w:val="rynqvb"/>
          <w:color w:val="000000" w:themeColor="text1"/>
        </w:rPr>
        <w:t xml:space="preserve">                               </w:t>
      </w:r>
      <w:r w:rsidR="00A7081E" w:rsidRPr="00AA64DC">
        <w:rPr>
          <w:rStyle w:val="rynqvb"/>
          <w:color w:val="000000" w:themeColor="text1"/>
        </w:rPr>
        <w:t xml:space="preserve">   </w:t>
      </w:r>
      <w:r w:rsidR="00EC47B9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>:</w:t>
      </w:r>
      <w:r w:rsidR="008C403A" w:rsidRPr="00AA64DC">
        <w:rPr>
          <w:rStyle w:val="rynqvb"/>
          <w:color w:val="000000" w:themeColor="text1"/>
        </w:rPr>
        <w:t xml:space="preserve"> +90</w:t>
      </w:r>
      <w:r w:rsidRPr="00AA64DC">
        <w:rPr>
          <w:rStyle w:val="rynqvb"/>
          <w:color w:val="000000" w:themeColor="text1"/>
          <w:lang w:val="ru-RU"/>
        </w:rPr>
        <w:t xml:space="preserve"> 242 753 6</w:t>
      </w:r>
      <w:r w:rsidR="00CB265B" w:rsidRPr="00AA64DC">
        <w:rPr>
          <w:rStyle w:val="rynqvb"/>
          <w:color w:val="000000" w:themeColor="text1"/>
        </w:rPr>
        <w:t>8</w:t>
      </w:r>
      <w:r w:rsidRPr="00AA64DC">
        <w:rPr>
          <w:rStyle w:val="rynqvb"/>
          <w:color w:val="000000" w:themeColor="text1"/>
          <w:lang w:val="ru-RU"/>
        </w:rPr>
        <w:t xml:space="preserve"> 5</w:t>
      </w:r>
      <w:r w:rsidR="00CB265B" w:rsidRPr="00AA64DC">
        <w:rPr>
          <w:rStyle w:val="rynqvb"/>
          <w:color w:val="000000" w:themeColor="text1"/>
        </w:rPr>
        <w:t>8</w:t>
      </w:r>
      <w:r w:rsidRPr="00AA64DC">
        <w:rPr>
          <w:rStyle w:val="rynqvb"/>
          <w:color w:val="000000" w:themeColor="text1"/>
          <w:lang w:val="ru-RU"/>
        </w:rPr>
        <w:t xml:space="preserve">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ДАТА ОТКРЫТИЯ</w:t>
      </w:r>
      <w:r w:rsidR="00A7081E" w:rsidRPr="00AA64DC">
        <w:rPr>
          <w:rStyle w:val="rynqvb"/>
          <w:color w:val="000000" w:themeColor="text1"/>
        </w:rPr>
        <w:t xml:space="preserve">     </w:t>
      </w:r>
      <w:r w:rsidR="00A767C5" w:rsidRPr="00AA64DC">
        <w:rPr>
          <w:rStyle w:val="rynqvb"/>
          <w:color w:val="000000" w:themeColor="text1"/>
        </w:rPr>
        <w:t xml:space="preserve">                               </w:t>
      </w:r>
      <w:r w:rsidR="00EC47B9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2010 </w:t>
      </w:r>
    </w:p>
    <w:p w:rsidR="00854467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ВОССТАНОВЛЕНИЕ</w:t>
      </w:r>
      <w:r w:rsidR="00A7081E" w:rsidRPr="00AA64DC">
        <w:rPr>
          <w:rStyle w:val="rynqvb"/>
          <w:color w:val="000000" w:themeColor="text1"/>
        </w:rPr>
        <w:t xml:space="preserve"> </w:t>
      </w:r>
      <w:r w:rsidR="00A767C5" w:rsidRPr="00AA64DC">
        <w:rPr>
          <w:rStyle w:val="rynqvb"/>
          <w:color w:val="000000" w:themeColor="text1"/>
        </w:rPr>
        <w:t xml:space="preserve">                                </w:t>
      </w:r>
      <w:r w:rsidR="00A7081E" w:rsidRPr="00AA64DC">
        <w:rPr>
          <w:rStyle w:val="rynqvb"/>
          <w:color w:val="000000" w:themeColor="text1"/>
        </w:rPr>
        <w:t xml:space="preserve">  </w:t>
      </w:r>
      <w:r w:rsidRPr="00AA64DC">
        <w:rPr>
          <w:rStyle w:val="rynqvb"/>
          <w:color w:val="000000" w:themeColor="text1"/>
          <w:lang w:val="ru-RU"/>
        </w:rPr>
        <w:t xml:space="preserve">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2023 </w:t>
      </w:r>
    </w:p>
    <w:p w:rsidR="00A7081E" w:rsidRPr="00AA64DC" w:rsidRDefault="00B731F0" w:rsidP="00A7081E">
      <w:pPr>
        <w:spacing w:after="0"/>
        <w:rPr>
          <w:rStyle w:val="GlVurgulama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НАЗВАНИЕ</w:t>
      </w:r>
      <w:r w:rsidR="00854467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>КОМПАНИИ</w:t>
      </w:r>
      <w:r w:rsidR="00A7081E" w:rsidRPr="00AA64DC">
        <w:rPr>
          <w:rStyle w:val="rynqvb"/>
          <w:color w:val="000000" w:themeColor="text1"/>
        </w:rPr>
        <w:t xml:space="preserve">    </w:t>
      </w:r>
      <w:r w:rsidR="00854467" w:rsidRPr="00AA64DC">
        <w:rPr>
          <w:rStyle w:val="rynqvb"/>
          <w:color w:val="000000" w:themeColor="text1"/>
        </w:rPr>
        <w:t xml:space="preserve"> </w:t>
      </w:r>
      <w:r w:rsidR="00A767C5" w:rsidRPr="00AA64DC">
        <w:rPr>
          <w:rStyle w:val="rynqvb"/>
          <w:color w:val="000000" w:themeColor="text1"/>
        </w:rPr>
        <w:t xml:space="preserve">                    </w:t>
      </w:r>
      <w:r w:rsidR="00A7081E" w:rsidRPr="00AA64DC">
        <w:rPr>
          <w:rStyle w:val="rynqvb"/>
          <w:color w:val="000000" w:themeColor="text1"/>
        </w:rPr>
        <w:t xml:space="preserve">  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</w:t>
      </w:r>
      <w:r w:rsidR="00A7081E" w:rsidRPr="00AA64DC">
        <w:rPr>
          <w:color w:val="000000" w:themeColor="text1"/>
        </w:rPr>
        <w:t xml:space="preserve">BAHAK TUR.İNŞ. TAŞ. TAR. GIDA KUY. SAN. TİC. LTD. ŞTİ. </w:t>
      </w:r>
      <w:r w:rsidR="00A7081E" w:rsidRPr="00AA64DC">
        <w:rPr>
          <w:rStyle w:val="GlVurgulama"/>
          <w:color w:val="000000" w:themeColor="text1"/>
        </w:rPr>
        <w:t xml:space="preserve">    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ВЕБ-АДРЕС</w:t>
      </w:r>
      <w:r w:rsidR="00A7081E" w:rsidRPr="00AA64DC">
        <w:rPr>
          <w:rStyle w:val="rynqvb"/>
          <w:color w:val="000000" w:themeColor="text1"/>
        </w:rPr>
        <w:t xml:space="preserve">                </w:t>
      </w:r>
      <w:r w:rsidR="00A767C5" w:rsidRPr="00AA64DC">
        <w:rPr>
          <w:rStyle w:val="rynqvb"/>
          <w:color w:val="000000" w:themeColor="text1"/>
        </w:rPr>
        <w:t xml:space="preserve">                                </w:t>
      </w:r>
      <w:r w:rsidR="00A7081E" w:rsidRPr="00AA64DC">
        <w:rPr>
          <w:rStyle w:val="rynqvb"/>
          <w:color w:val="000000" w:themeColor="text1"/>
        </w:rPr>
        <w:t xml:space="preserve">  </w:t>
      </w:r>
      <w:r w:rsidR="00186BFF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</w:t>
      </w:r>
      <w:hyperlink r:id="rId10" w:history="1">
        <w:r w:rsidRPr="00AA64DC">
          <w:rPr>
            <w:rStyle w:val="Kpr"/>
            <w:color w:val="000000" w:themeColor="text1"/>
            <w:lang w:val="ru-RU"/>
          </w:rPr>
          <w:t>www.akdorahotels.com</w:t>
        </w:r>
      </w:hyperlink>
      <w:r w:rsidRPr="00AA64DC">
        <w:rPr>
          <w:rStyle w:val="rynqvb"/>
          <w:color w:val="000000" w:themeColor="text1"/>
          <w:lang w:val="ru-RU"/>
        </w:rPr>
        <w:t xml:space="preserve">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ПОЧТА ГЕНЕРАЛЬНО</w:t>
      </w:r>
      <w:r w:rsidR="001451F3" w:rsidRPr="001451F3">
        <w:rPr>
          <w:rStyle w:val="rynqvb"/>
          <w:color w:val="000000" w:themeColor="text1"/>
          <w:lang w:val="ru-RU"/>
        </w:rPr>
        <w:t>ГО</w:t>
      </w:r>
      <w:r w:rsidRPr="00AA64DC">
        <w:rPr>
          <w:rStyle w:val="rynqvb"/>
          <w:color w:val="000000" w:themeColor="text1"/>
          <w:lang w:val="ru-RU"/>
        </w:rPr>
        <w:t xml:space="preserve"> МЕНЕДЖЕР</w:t>
      </w:r>
      <w:r w:rsidR="001451F3" w:rsidRPr="001451F3">
        <w:rPr>
          <w:rStyle w:val="rynqvb"/>
          <w:color w:val="000000" w:themeColor="text1"/>
          <w:lang w:val="ru-RU"/>
        </w:rPr>
        <w:t>А</w:t>
      </w:r>
      <w:r w:rsidR="00A7081E" w:rsidRPr="00AA64DC">
        <w:rPr>
          <w:rStyle w:val="rynqvb"/>
          <w:color w:val="000000" w:themeColor="text1"/>
        </w:rPr>
        <w:t xml:space="preserve"> </w:t>
      </w:r>
      <w:r w:rsidR="00186BFF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</w:t>
      </w:r>
      <w:hyperlink r:id="rId11" w:history="1">
        <w:r w:rsidRPr="00AA64DC">
          <w:rPr>
            <w:rStyle w:val="Kpr"/>
            <w:color w:val="000000" w:themeColor="text1"/>
            <w:lang w:val="ru-RU"/>
          </w:rPr>
          <w:t>gm@akdorahotels.com</w:t>
        </w:r>
      </w:hyperlink>
      <w:r w:rsidRPr="00AA64DC">
        <w:rPr>
          <w:rStyle w:val="rynqvb"/>
          <w:color w:val="000000" w:themeColor="text1"/>
          <w:lang w:val="ru-RU"/>
        </w:rPr>
        <w:t xml:space="preserve">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ОТДЕЛ ПРОДАЖ ПО ПОЧТЕ</w:t>
      </w:r>
      <w:r w:rsidR="00A7081E" w:rsidRPr="00AA64DC">
        <w:rPr>
          <w:rStyle w:val="rynqvb"/>
          <w:color w:val="000000" w:themeColor="text1"/>
        </w:rPr>
        <w:t xml:space="preserve">                 </w:t>
      </w:r>
      <w:r w:rsidR="00186BFF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 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</w:t>
      </w:r>
      <w:hyperlink r:id="rId12" w:history="1">
        <w:r w:rsidRPr="00AA64DC">
          <w:rPr>
            <w:rStyle w:val="Kpr"/>
            <w:color w:val="000000" w:themeColor="text1"/>
            <w:lang w:val="ru-RU"/>
          </w:rPr>
          <w:t>sales@akdorahotels.com</w:t>
        </w:r>
      </w:hyperlink>
      <w:r w:rsidRPr="00AA64DC">
        <w:rPr>
          <w:rStyle w:val="rynqvb"/>
          <w:color w:val="000000" w:themeColor="text1"/>
          <w:lang w:val="ru-RU"/>
        </w:rPr>
        <w:t xml:space="preserve">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ТЕЛЕФОН ОТДЕЛА ПРОДАЖ</w:t>
      </w:r>
      <w:r w:rsidR="00A7081E" w:rsidRPr="00AA64DC">
        <w:rPr>
          <w:rStyle w:val="rynqvb"/>
          <w:color w:val="000000" w:themeColor="text1"/>
        </w:rPr>
        <w:t xml:space="preserve">                    </w:t>
      </w:r>
      <w:r w:rsidR="008C403A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+90 544 875 20 22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ОТДЕЛ БРОНИРОВАНИЯ ПО ПОЧТЕ</w:t>
      </w:r>
      <w:r w:rsidR="00A7081E" w:rsidRPr="00AA64DC">
        <w:rPr>
          <w:rStyle w:val="rynqvb"/>
          <w:color w:val="000000" w:themeColor="text1"/>
        </w:rPr>
        <w:t xml:space="preserve">      </w:t>
      </w:r>
      <w:r w:rsidR="008C403A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</w:t>
      </w:r>
      <w:hyperlink r:id="rId13" w:history="1">
        <w:r w:rsidRPr="00AA64DC">
          <w:rPr>
            <w:rStyle w:val="Kpr"/>
            <w:color w:val="000000" w:themeColor="text1"/>
            <w:lang w:val="ru-RU"/>
          </w:rPr>
          <w:t>rzv.elite@akdorahotels.com</w:t>
        </w:r>
      </w:hyperlink>
      <w:r w:rsidRPr="00AA64DC">
        <w:rPr>
          <w:rStyle w:val="rynqvb"/>
          <w:color w:val="000000" w:themeColor="text1"/>
          <w:lang w:val="ru-RU"/>
        </w:rPr>
        <w:t xml:space="preserve">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ФИНАНСОВАЯ ПОЧТА</w:t>
      </w:r>
      <w:r w:rsidR="00A7081E" w:rsidRPr="00AA64DC">
        <w:rPr>
          <w:rStyle w:val="rynqvb"/>
          <w:color w:val="000000" w:themeColor="text1"/>
        </w:rPr>
        <w:t xml:space="preserve">                              </w:t>
      </w:r>
      <w:r w:rsidR="002A0216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</w:t>
      </w:r>
      <w:r w:rsidRPr="00AA64DC">
        <w:rPr>
          <w:rStyle w:val="rynqvb"/>
          <w:color w:val="000000" w:themeColor="text1"/>
          <w:lang w:val="ru-RU"/>
        </w:rPr>
        <w:t xml:space="preserve">: </w:t>
      </w:r>
      <w:hyperlink r:id="rId14" w:history="1">
        <w:r w:rsidRPr="00AA64DC">
          <w:rPr>
            <w:rStyle w:val="Kpr"/>
            <w:color w:val="000000" w:themeColor="text1"/>
            <w:lang w:val="ru-RU"/>
          </w:rPr>
          <w:t>muhasebe@akdorahotels.com</w:t>
        </w:r>
      </w:hyperlink>
      <w:r w:rsidRPr="00AA64DC">
        <w:rPr>
          <w:rStyle w:val="rynqvb"/>
          <w:color w:val="000000" w:themeColor="text1"/>
          <w:lang w:val="ru-RU"/>
        </w:rPr>
        <w:t xml:space="preserve">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ВМЕСТИМОСТЬ</w:t>
      </w:r>
      <w:r w:rsidR="00A7081E" w:rsidRPr="00AA64DC">
        <w:rPr>
          <w:rStyle w:val="rynqvb"/>
          <w:color w:val="000000" w:themeColor="text1"/>
        </w:rPr>
        <w:t xml:space="preserve">                                        </w:t>
      </w:r>
      <w:r w:rsidR="002A0216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 </w:t>
      </w:r>
      <w:r w:rsidRPr="00AA64DC">
        <w:rPr>
          <w:rStyle w:val="rynqvb"/>
          <w:color w:val="000000" w:themeColor="text1"/>
          <w:lang w:val="ru-RU"/>
        </w:rPr>
        <w:t xml:space="preserve">: 105 НОМЕРОВ 250 МЕСТ </w:t>
      </w:r>
    </w:p>
    <w:p w:rsidR="00A7081E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КОН</w:t>
      </w:r>
      <w:r w:rsidR="001451F3" w:rsidRPr="001451F3">
        <w:rPr>
          <w:rStyle w:val="rynqvb"/>
          <w:color w:val="000000" w:themeColor="text1"/>
          <w:lang w:val="ru-RU"/>
        </w:rPr>
        <w:t>Ц</w:t>
      </w:r>
      <w:r w:rsidRPr="00AA64DC">
        <w:rPr>
          <w:rStyle w:val="rynqvb"/>
          <w:color w:val="000000" w:themeColor="text1"/>
          <w:lang w:val="ru-RU"/>
        </w:rPr>
        <w:t>ЕПТ</w:t>
      </w:r>
      <w:r w:rsidR="00A7081E" w:rsidRPr="00AA64DC">
        <w:rPr>
          <w:rStyle w:val="rynqvb"/>
          <w:color w:val="000000" w:themeColor="text1"/>
        </w:rPr>
        <w:t xml:space="preserve">                                                   </w:t>
      </w:r>
      <w:r w:rsidR="002A0216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  </w:t>
      </w:r>
      <w:r w:rsidRPr="00AA64DC">
        <w:rPr>
          <w:rStyle w:val="rynqvb"/>
          <w:color w:val="000000" w:themeColor="text1"/>
          <w:lang w:val="ru-RU"/>
        </w:rPr>
        <w:t>: ВСЕ ВКЛЮЧЕНО (10:00 – 24:00)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РАССТОЯНИЕ ДО МОРЯ</w:t>
      </w:r>
      <w:r w:rsidR="00A7081E" w:rsidRPr="00AA64DC">
        <w:rPr>
          <w:rStyle w:val="rynqvb"/>
          <w:color w:val="000000" w:themeColor="text1"/>
        </w:rPr>
        <w:t xml:space="preserve">                           </w:t>
      </w:r>
      <w:r w:rsidR="002A0216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 </w:t>
      </w:r>
      <w:r w:rsidRPr="00AA64DC">
        <w:rPr>
          <w:rStyle w:val="rynqvb"/>
          <w:color w:val="000000" w:themeColor="text1"/>
          <w:lang w:val="ru-RU"/>
        </w:rPr>
        <w:t xml:space="preserve">: 200 </w:t>
      </w:r>
      <w:r w:rsidR="00AA64DC" w:rsidRPr="00AA64DC">
        <w:rPr>
          <w:rStyle w:val="rynqvb"/>
          <w:lang w:val="ru-RU"/>
        </w:rPr>
        <w:t>МЕТРОВ</w:t>
      </w:r>
      <w:r w:rsidRPr="00AA64DC">
        <w:rPr>
          <w:rStyle w:val="rynqvb"/>
          <w:color w:val="000000" w:themeColor="text1"/>
          <w:lang w:val="ru-RU"/>
        </w:rPr>
        <w:t xml:space="preserve">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ОБЩАЯ ПЛОЩАДЬ</w:t>
      </w:r>
      <w:r w:rsidR="00A7081E" w:rsidRPr="00AA64DC">
        <w:rPr>
          <w:rStyle w:val="rynqvb"/>
          <w:color w:val="000000" w:themeColor="text1"/>
        </w:rPr>
        <w:t xml:space="preserve">                                     </w:t>
      </w:r>
      <w:r w:rsidR="002A0216" w:rsidRPr="00AA64DC">
        <w:rPr>
          <w:rStyle w:val="rynqvb"/>
          <w:color w:val="000000" w:themeColor="text1"/>
        </w:rPr>
        <w:t xml:space="preserve"> </w:t>
      </w:r>
      <w:r w:rsidR="00A7081E" w:rsidRPr="00AA64DC">
        <w:rPr>
          <w:rStyle w:val="rynqvb"/>
          <w:color w:val="000000" w:themeColor="text1"/>
        </w:rPr>
        <w:t xml:space="preserve"> </w:t>
      </w:r>
      <w:r w:rsidRPr="00AA64DC">
        <w:rPr>
          <w:rStyle w:val="rynqvb"/>
          <w:color w:val="000000" w:themeColor="text1"/>
          <w:lang w:val="ru-RU"/>
        </w:rPr>
        <w:t xml:space="preserve">: 2.750 М²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ВСЕГО БЛОКОВ И ЭТАЖЕЙ</w:t>
      </w:r>
      <w:r w:rsidR="00A7081E" w:rsidRPr="00AA64DC">
        <w:rPr>
          <w:rStyle w:val="rynqvb"/>
          <w:color w:val="000000" w:themeColor="text1"/>
        </w:rPr>
        <w:t xml:space="preserve">                         </w:t>
      </w:r>
      <w:r w:rsidRPr="00AA64DC">
        <w:rPr>
          <w:rStyle w:val="rynqvb"/>
          <w:color w:val="000000" w:themeColor="text1"/>
          <w:lang w:val="ru-RU"/>
        </w:rPr>
        <w:t xml:space="preserve">: 3 БЛОК 6 ЭТАЖ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ПОДЪЕМ</w:t>
      </w:r>
      <w:r w:rsidR="00A7081E" w:rsidRPr="00AA64DC">
        <w:rPr>
          <w:rStyle w:val="rynqvb"/>
          <w:color w:val="000000" w:themeColor="text1"/>
        </w:rPr>
        <w:t xml:space="preserve">                                                         </w:t>
      </w:r>
      <w:r w:rsidRPr="00AA64DC">
        <w:rPr>
          <w:rStyle w:val="rynqvb"/>
          <w:color w:val="000000" w:themeColor="text1"/>
          <w:lang w:val="ru-RU"/>
        </w:rPr>
        <w:t xml:space="preserve">: 2 </w:t>
      </w:r>
    </w:p>
    <w:p w:rsidR="00B731F0" w:rsidRPr="00AA64DC" w:rsidRDefault="00A7081E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ПРИНИМАЕМЫЕ КАРТЫ</w:t>
      </w:r>
      <w:r w:rsidRPr="00AA64DC">
        <w:rPr>
          <w:rStyle w:val="rynqvb"/>
          <w:color w:val="000000" w:themeColor="text1"/>
        </w:rPr>
        <w:t xml:space="preserve">                             </w:t>
      </w:r>
      <w:r w:rsidRPr="00AA64DC">
        <w:rPr>
          <w:rStyle w:val="rynqvb"/>
          <w:color w:val="000000" w:themeColor="text1"/>
          <w:lang w:val="ru-RU"/>
        </w:rPr>
        <w:t xml:space="preserve">: </w:t>
      </w:r>
      <w:r w:rsidR="00B731F0" w:rsidRPr="00AA64DC">
        <w:rPr>
          <w:rStyle w:val="rynqvb"/>
          <w:color w:val="000000" w:themeColor="text1"/>
          <w:lang w:val="ru-RU"/>
        </w:rPr>
        <w:t xml:space="preserve">VISA, MASTER CARD </w:t>
      </w:r>
    </w:p>
    <w:p w:rsidR="00B731F0" w:rsidRPr="00AA64DC" w:rsidRDefault="00B731F0" w:rsidP="00A7081E">
      <w:pPr>
        <w:spacing w:after="0"/>
        <w:rPr>
          <w:rStyle w:val="rynqvb"/>
          <w:color w:val="000000" w:themeColor="text1"/>
        </w:rPr>
      </w:pPr>
      <w:r w:rsidRPr="00AA64DC">
        <w:rPr>
          <w:rStyle w:val="rynqvb"/>
          <w:color w:val="000000" w:themeColor="text1"/>
          <w:lang w:val="ru-RU"/>
        </w:rPr>
        <w:t>ДОМАШНЕЕ ЖИВОТНОЕ</w:t>
      </w:r>
      <w:r w:rsidR="00A7081E" w:rsidRPr="00AA64DC">
        <w:rPr>
          <w:rStyle w:val="rynqvb"/>
          <w:color w:val="000000" w:themeColor="text1"/>
        </w:rPr>
        <w:t xml:space="preserve">                            </w:t>
      </w:r>
      <w:r w:rsidRPr="00AA64DC">
        <w:rPr>
          <w:rStyle w:val="rynqvb"/>
          <w:color w:val="000000" w:themeColor="text1"/>
          <w:lang w:val="ru-RU"/>
        </w:rPr>
        <w:t>: ЗАПРЕЩЕНО</w:t>
      </w:r>
    </w:p>
    <w:p w:rsidR="00EC47B9" w:rsidRPr="00CB2FB6" w:rsidRDefault="00B731F0" w:rsidP="00EC47B9">
      <w:pPr>
        <w:jc w:val="center"/>
        <w:rPr>
          <w:rStyle w:val="rynqvb"/>
          <w:b/>
          <w:color w:val="000000" w:themeColor="text1"/>
          <w:sz w:val="28"/>
          <w:szCs w:val="28"/>
          <w:u w:val="single"/>
        </w:rPr>
      </w:pPr>
      <w:r w:rsidRPr="00CB2FB6">
        <w:rPr>
          <w:rStyle w:val="rynqvb"/>
          <w:b/>
          <w:color w:val="000000" w:themeColor="text1"/>
          <w:sz w:val="28"/>
          <w:szCs w:val="28"/>
          <w:u w:val="single"/>
          <w:lang w:val="ru-RU"/>
        </w:rPr>
        <w:t>РАСПОЛОЖЕНИЕ</w:t>
      </w:r>
    </w:p>
    <w:p w:rsidR="00D55F5B" w:rsidRPr="00CB2FB6" w:rsidRDefault="00B731F0" w:rsidP="00EC47B9">
      <w:pPr>
        <w:spacing w:after="0"/>
        <w:rPr>
          <w:rStyle w:val="rynqvb"/>
          <w:b/>
          <w:color w:val="000000" w:themeColor="text1"/>
          <w:sz w:val="20"/>
          <w:szCs w:val="20"/>
          <w:u w:val="single"/>
        </w:rPr>
      </w:pPr>
      <w:r w:rsidRPr="00CB2FB6">
        <w:rPr>
          <w:rStyle w:val="rynqvb"/>
          <w:b/>
          <w:color w:val="000000" w:themeColor="text1"/>
          <w:sz w:val="20"/>
          <w:szCs w:val="20"/>
          <w:u w:val="single"/>
          <w:lang w:val="ru-RU"/>
        </w:rPr>
        <w:t>АЭРОПОРТЫ:</w:t>
      </w:r>
      <w:r w:rsidR="00636CBC" w:rsidRPr="00CB2FB6">
        <w:rPr>
          <w:rStyle w:val="rynqvb"/>
          <w:b/>
          <w:color w:val="000000" w:themeColor="text1"/>
          <w:sz w:val="20"/>
          <w:szCs w:val="20"/>
          <w:u w:val="single"/>
        </w:rPr>
        <w:t xml:space="preserve"> </w:t>
      </w:r>
    </w:p>
    <w:p w:rsidR="00FC74BD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 xml:space="preserve">Анталия : 60 км </w:t>
      </w:r>
      <w:r w:rsidR="00636CBC" w:rsidRPr="00297F3F">
        <w:rPr>
          <w:rStyle w:val="rynqvb"/>
          <w:color w:val="000000" w:themeColor="text1"/>
        </w:rPr>
        <w:t xml:space="preserve">  </w:t>
      </w:r>
    </w:p>
    <w:p w:rsidR="00B731F0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 xml:space="preserve">Газипаша: 105 км </w:t>
      </w:r>
    </w:p>
    <w:p w:rsidR="00FC74BD" w:rsidRPr="00CB2FB6" w:rsidRDefault="00B731F0" w:rsidP="00EC47B9">
      <w:pPr>
        <w:spacing w:after="0"/>
        <w:rPr>
          <w:rStyle w:val="rynqvb"/>
          <w:b/>
          <w:color w:val="000000" w:themeColor="text1"/>
          <w:sz w:val="20"/>
          <w:szCs w:val="20"/>
          <w:u w:val="single"/>
        </w:rPr>
      </w:pPr>
      <w:r w:rsidRPr="00CB2FB6">
        <w:rPr>
          <w:rStyle w:val="rynqvb"/>
          <w:b/>
          <w:color w:val="000000" w:themeColor="text1"/>
          <w:sz w:val="20"/>
          <w:szCs w:val="20"/>
          <w:u w:val="single"/>
          <w:lang w:val="ru-RU"/>
        </w:rPr>
        <w:t>ГОРОД И ТОРГОВЫЕ ЦЕНТРЫ</w:t>
      </w:r>
      <w:r w:rsidR="00636CBC" w:rsidRPr="00CB2FB6">
        <w:rPr>
          <w:rStyle w:val="rynqvb"/>
          <w:b/>
          <w:color w:val="000000" w:themeColor="text1"/>
          <w:sz w:val="20"/>
          <w:szCs w:val="20"/>
          <w:u w:val="single"/>
        </w:rPr>
        <w:t xml:space="preserve">: </w:t>
      </w:r>
    </w:p>
    <w:p w:rsidR="00FC74BD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>СИДЕ: 1 км</w:t>
      </w:r>
      <w:r w:rsidR="00636CBC" w:rsidRPr="00297F3F">
        <w:rPr>
          <w:rStyle w:val="rynqvb"/>
          <w:color w:val="000000" w:themeColor="text1"/>
        </w:rPr>
        <w:t xml:space="preserve"> </w:t>
      </w:r>
    </w:p>
    <w:p w:rsidR="00FC74BD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>Манавгат: 4 км</w:t>
      </w:r>
      <w:r w:rsidR="00636CBC" w:rsidRPr="00297F3F">
        <w:rPr>
          <w:rStyle w:val="rynqvb"/>
          <w:color w:val="000000" w:themeColor="text1"/>
        </w:rPr>
        <w:t xml:space="preserve">  </w:t>
      </w:r>
    </w:p>
    <w:p w:rsidR="00FC74BD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>Алания : 60 км</w:t>
      </w:r>
      <w:r w:rsidR="00636CBC" w:rsidRPr="00297F3F">
        <w:rPr>
          <w:rStyle w:val="rynqvb"/>
          <w:color w:val="000000" w:themeColor="text1"/>
        </w:rPr>
        <w:t xml:space="preserve">  </w:t>
      </w:r>
    </w:p>
    <w:p w:rsidR="00B731F0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 xml:space="preserve">Анталия : 60 км </w:t>
      </w:r>
    </w:p>
    <w:p w:rsidR="00FC74BD" w:rsidRPr="00CB2FB6" w:rsidRDefault="00B731F0" w:rsidP="00EC47B9">
      <w:pPr>
        <w:spacing w:after="0"/>
        <w:rPr>
          <w:rStyle w:val="rynqvb"/>
          <w:b/>
          <w:color w:val="000000" w:themeColor="text1"/>
          <w:sz w:val="20"/>
          <w:szCs w:val="20"/>
          <w:u w:val="single"/>
        </w:rPr>
      </w:pPr>
      <w:r w:rsidRPr="00CB2FB6">
        <w:rPr>
          <w:rStyle w:val="rynqvb"/>
          <w:b/>
          <w:color w:val="000000" w:themeColor="text1"/>
          <w:sz w:val="20"/>
          <w:szCs w:val="20"/>
          <w:u w:val="single"/>
          <w:lang w:val="ru-RU"/>
        </w:rPr>
        <w:t>БОЛЬНИЦЫ</w:t>
      </w:r>
      <w:r w:rsidR="00636CBC" w:rsidRPr="00CB2FB6">
        <w:rPr>
          <w:rStyle w:val="rynqvb"/>
          <w:b/>
          <w:color w:val="000000" w:themeColor="text1"/>
          <w:sz w:val="20"/>
          <w:szCs w:val="20"/>
          <w:u w:val="single"/>
        </w:rPr>
        <w:t xml:space="preserve"> :  </w:t>
      </w:r>
    </w:p>
    <w:p w:rsidR="00FC74BD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>Манавгат: 6 км</w:t>
      </w:r>
      <w:r w:rsidR="00636CBC" w:rsidRPr="00297F3F">
        <w:rPr>
          <w:rStyle w:val="rynqvb"/>
          <w:color w:val="000000" w:themeColor="text1"/>
        </w:rPr>
        <w:t xml:space="preserve">     </w:t>
      </w:r>
    </w:p>
    <w:p w:rsidR="00A7081E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 xml:space="preserve">СИДЕ: 1 км </w:t>
      </w:r>
    </w:p>
    <w:p w:rsidR="00A7081E" w:rsidRPr="00CB2FB6" w:rsidRDefault="00B731F0" w:rsidP="00EC47B9">
      <w:pPr>
        <w:spacing w:after="0"/>
        <w:rPr>
          <w:rStyle w:val="rynqvb"/>
          <w:b/>
          <w:color w:val="000000" w:themeColor="text1"/>
          <w:sz w:val="20"/>
          <w:szCs w:val="20"/>
          <w:u w:val="single"/>
        </w:rPr>
      </w:pPr>
      <w:r w:rsidRPr="00CB2FB6">
        <w:rPr>
          <w:rStyle w:val="rynqvb"/>
          <w:b/>
          <w:color w:val="000000" w:themeColor="text1"/>
          <w:sz w:val="20"/>
          <w:szCs w:val="20"/>
          <w:u w:val="single"/>
          <w:lang w:val="ru-RU"/>
        </w:rPr>
        <w:t xml:space="preserve">ИСТОРИЧЕСКИЕ И ПРИРОДНЫЕ ТУРИСТИЧЕСКИЕ МЕСТА </w:t>
      </w:r>
    </w:p>
    <w:p w:rsidR="00FC74BD" w:rsidRPr="00297F3F" w:rsidRDefault="00A7081E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>СИДЕ</w:t>
      </w:r>
      <w:r w:rsidR="00B731F0" w:rsidRPr="00297F3F">
        <w:rPr>
          <w:rStyle w:val="rynqvb"/>
          <w:color w:val="000000" w:themeColor="text1"/>
          <w:lang w:val="ru-RU"/>
        </w:rPr>
        <w:t xml:space="preserve">: 1 км </w:t>
      </w:r>
      <w:r w:rsidR="00636CBC" w:rsidRPr="00297F3F">
        <w:rPr>
          <w:rStyle w:val="rynqvb"/>
          <w:color w:val="000000" w:themeColor="text1"/>
        </w:rPr>
        <w:t xml:space="preserve">   </w:t>
      </w:r>
    </w:p>
    <w:p w:rsidR="00FC74BD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>Аспендос: 25 км</w:t>
      </w:r>
      <w:r w:rsidR="00636CBC" w:rsidRPr="00297F3F">
        <w:rPr>
          <w:rStyle w:val="rynqvb"/>
          <w:color w:val="000000" w:themeColor="text1"/>
        </w:rPr>
        <w:t xml:space="preserve"> </w:t>
      </w:r>
    </w:p>
    <w:p w:rsidR="00FC74BD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>Перге: 50 км</w:t>
      </w:r>
      <w:r w:rsidR="00636CBC" w:rsidRPr="00297F3F">
        <w:rPr>
          <w:rStyle w:val="rynqvb"/>
          <w:color w:val="000000" w:themeColor="text1"/>
        </w:rPr>
        <w:t xml:space="preserve"> </w:t>
      </w:r>
    </w:p>
    <w:p w:rsidR="00A7081E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 xml:space="preserve">Манавгат </w:t>
      </w:r>
      <w:r w:rsidR="00EC47B9" w:rsidRPr="00297F3F">
        <w:rPr>
          <w:rStyle w:val="rynqvb"/>
          <w:color w:val="000000" w:themeColor="text1"/>
          <w:lang w:val="ru-RU"/>
        </w:rPr>
        <w:t>Водопад</w:t>
      </w:r>
      <w:r w:rsidRPr="00297F3F">
        <w:rPr>
          <w:rStyle w:val="rynqvb"/>
          <w:color w:val="000000" w:themeColor="text1"/>
          <w:lang w:val="ru-RU"/>
        </w:rPr>
        <w:t xml:space="preserve">: 5 км </w:t>
      </w:r>
    </w:p>
    <w:p w:rsidR="00FC74BD" w:rsidRPr="00297F3F" w:rsidRDefault="00B731F0" w:rsidP="00EC47B9">
      <w:pPr>
        <w:spacing w:after="0"/>
        <w:rPr>
          <w:rStyle w:val="rynqvb"/>
          <w:color w:val="000000" w:themeColor="text1"/>
        </w:rPr>
      </w:pPr>
      <w:r w:rsidRPr="00297F3F">
        <w:rPr>
          <w:rStyle w:val="rynqvb"/>
          <w:color w:val="000000" w:themeColor="text1"/>
          <w:lang w:val="ru-RU"/>
        </w:rPr>
        <w:t xml:space="preserve">Зеленый Каньон: 20 км </w:t>
      </w:r>
      <w:r w:rsidR="00636CBC" w:rsidRPr="00297F3F">
        <w:rPr>
          <w:rStyle w:val="rynqvb"/>
          <w:color w:val="000000" w:themeColor="text1"/>
        </w:rPr>
        <w:t xml:space="preserve">  </w:t>
      </w:r>
    </w:p>
    <w:p w:rsidR="0053046E" w:rsidRPr="00CB2FB6" w:rsidRDefault="00B731F0" w:rsidP="00297F3F">
      <w:pPr>
        <w:spacing w:after="0"/>
        <w:rPr>
          <w:b/>
          <w:color w:val="000000" w:themeColor="text1"/>
          <w:sz w:val="24"/>
          <w:szCs w:val="24"/>
        </w:rPr>
      </w:pPr>
      <w:r w:rsidRPr="00297F3F">
        <w:rPr>
          <w:rStyle w:val="rynqvb"/>
          <w:color w:val="000000" w:themeColor="text1"/>
          <w:lang w:val="ru-RU"/>
        </w:rPr>
        <w:t>Кёпрю Чай Рафтинг: 30 км</w:t>
      </w:r>
    </w:p>
    <w:p w:rsidR="00C53DD2" w:rsidRDefault="00C53DD2" w:rsidP="00E036A9">
      <w:pPr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FC74BD" w:rsidRPr="00CB2FB6" w:rsidRDefault="00B731F0" w:rsidP="00E036A9">
      <w:pPr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CB2FB6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ТИПЫ НОМЕРОВ И ИНФОРМАЦИЯ О НОМЕРЕ </w:t>
      </w:r>
    </w:p>
    <w:p w:rsidR="00FC74BD" w:rsidRPr="000262D5" w:rsidRDefault="00B731F0" w:rsidP="00FC74BD">
      <w:pPr>
        <w:spacing w:after="0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НОМЕР ЭКОНОМ (ВМЕСТИМОСТЬ МИН. – МАКС. 1) ПЛОЩАДЬ: 10 М² (</w:t>
      </w:r>
      <w:r w:rsidR="00FC74BD"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количество комнат</w:t>
      </w:r>
      <w:r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: 5)</w:t>
      </w:r>
    </w:p>
    <w:p w:rsidR="00FC74BD" w:rsidRPr="00161C1B" w:rsidRDefault="00B731F0" w:rsidP="00FC74BD">
      <w:pPr>
        <w:spacing w:after="0"/>
        <w:rPr>
          <w:rStyle w:val="rynqvb"/>
          <w:color w:val="FF0000"/>
          <w:sz w:val="24"/>
          <w:szCs w:val="24"/>
        </w:rPr>
      </w:pPr>
      <w:r w:rsidRPr="00161C1B">
        <w:rPr>
          <w:rStyle w:val="rynqvb"/>
          <w:color w:val="000000" w:themeColor="text1"/>
          <w:sz w:val="24"/>
          <w:szCs w:val="24"/>
          <w:lang w:val="ru-RU"/>
        </w:rPr>
        <w:t xml:space="preserve">1 односпальная кровать, душ, туалет, сплит-клима, телефон, фен, интернет, спутниковое телевидение, мини-бар, сейф, чайник, набор для горячих напитков, ламинат </w:t>
      </w:r>
      <w:r w:rsidR="000262D5" w:rsidRPr="00161C1B">
        <w:rPr>
          <w:rStyle w:val="rynqvb"/>
          <w:color w:val="000000" w:themeColor="text1"/>
          <w:sz w:val="24"/>
          <w:szCs w:val="24"/>
        </w:rPr>
        <w:t xml:space="preserve"> </w:t>
      </w:r>
      <w:r w:rsidRPr="00161C1B">
        <w:rPr>
          <w:rStyle w:val="rynqvb"/>
          <w:color w:val="000000" w:themeColor="text1"/>
          <w:sz w:val="24"/>
          <w:szCs w:val="24"/>
          <w:lang w:val="ru-RU"/>
        </w:rPr>
        <w:t xml:space="preserve"> </w:t>
      </w:r>
      <w:r w:rsidR="001451F3" w:rsidRPr="00161C1B">
        <w:rPr>
          <w:rStyle w:val="rynqvb"/>
          <w:color w:val="000000" w:themeColor="text1"/>
          <w:sz w:val="24"/>
          <w:szCs w:val="24"/>
          <w:lang w:val="ru-RU"/>
        </w:rPr>
        <w:t>пол</w:t>
      </w:r>
      <w:r w:rsidRPr="00161C1B">
        <w:rPr>
          <w:rStyle w:val="rynqvb"/>
          <w:color w:val="000000" w:themeColor="text1"/>
          <w:sz w:val="24"/>
          <w:szCs w:val="24"/>
          <w:lang w:val="ru-RU"/>
        </w:rPr>
        <w:t>, вид на сад</w:t>
      </w:r>
      <w:r w:rsidRPr="00161C1B">
        <w:rPr>
          <w:rStyle w:val="rynqvb"/>
          <w:b/>
          <w:color w:val="FF0000"/>
          <w:sz w:val="24"/>
          <w:szCs w:val="24"/>
          <w:u w:val="single"/>
          <w:lang w:val="ru-RU"/>
        </w:rPr>
        <w:t>,</w:t>
      </w:r>
      <w:r w:rsidR="000262D5" w:rsidRPr="00161C1B">
        <w:rPr>
          <w:rStyle w:val="rynqvb"/>
          <w:b/>
          <w:color w:val="FF0000"/>
          <w:sz w:val="24"/>
          <w:szCs w:val="24"/>
          <w:u w:val="single"/>
        </w:rPr>
        <w:t xml:space="preserve"> </w:t>
      </w:r>
      <w:r w:rsidRPr="00161C1B">
        <w:rPr>
          <w:rStyle w:val="rynqvb"/>
          <w:b/>
          <w:color w:val="FF0000"/>
          <w:sz w:val="24"/>
          <w:szCs w:val="24"/>
          <w:u w:val="single"/>
          <w:lang w:val="ru-RU"/>
        </w:rPr>
        <w:t xml:space="preserve"> без балкона</w:t>
      </w:r>
      <w:r w:rsidRPr="00161C1B">
        <w:rPr>
          <w:rStyle w:val="rynqvb"/>
          <w:color w:val="FF0000"/>
          <w:sz w:val="24"/>
          <w:szCs w:val="24"/>
          <w:lang w:val="ru-RU"/>
        </w:rPr>
        <w:t xml:space="preserve"> </w:t>
      </w:r>
    </w:p>
    <w:p w:rsidR="00B6792E" w:rsidRPr="00B6792E" w:rsidRDefault="00B6792E" w:rsidP="00FC74BD">
      <w:pPr>
        <w:spacing w:after="0"/>
        <w:rPr>
          <w:rStyle w:val="rynqvb"/>
          <w:color w:val="000000" w:themeColor="text1"/>
          <w:sz w:val="24"/>
          <w:szCs w:val="24"/>
        </w:rPr>
      </w:pPr>
    </w:p>
    <w:p w:rsidR="00FC74BD" w:rsidRPr="00B6792E" w:rsidRDefault="00B731F0" w:rsidP="00297F3F">
      <w:pPr>
        <w:spacing w:after="0"/>
        <w:jc w:val="center"/>
        <w:rPr>
          <w:rStyle w:val="rynqvb"/>
          <w:b/>
          <w:color w:val="000000" w:themeColor="text1"/>
          <w:u w:val="single"/>
        </w:rPr>
      </w:pPr>
      <w:r w:rsidRPr="00B6792E">
        <w:rPr>
          <w:rStyle w:val="rynqvb"/>
          <w:b/>
          <w:color w:val="000000" w:themeColor="text1"/>
          <w:u w:val="single"/>
          <w:lang w:val="ru-RU"/>
        </w:rPr>
        <w:t>СТАНДАРТНЫЙ НОМЕР С ВИДОМ НА БАССЕЙН (ВМЕСТИМОСТЬ МИН-1-МАКС 3) 28 м² (</w:t>
      </w:r>
      <w:r w:rsidR="00FC74BD" w:rsidRPr="00B6792E">
        <w:rPr>
          <w:rStyle w:val="rynqvb"/>
          <w:b/>
          <w:color w:val="000000" w:themeColor="text1"/>
          <w:u w:val="single"/>
          <w:lang w:val="ru-RU"/>
        </w:rPr>
        <w:t>количество комнат</w:t>
      </w:r>
      <w:r w:rsidRPr="00B6792E">
        <w:rPr>
          <w:rStyle w:val="rynqvb"/>
          <w:b/>
          <w:color w:val="000000" w:themeColor="text1"/>
          <w:u w:val="single"/>
          <w:lang w:val="ru-RU"/>
        </w:rPr>
        <w:t>: 30)</w:t>
      </w:r>
    </w:p>
    <w:p w:rsidR="00FC74BD" w:rsidRPr="00161C1B" w:rsidRDefault="00B731F0" w:rsidP="00FC74BD">
      <w:pPr>
        <w:spacing w:after="0"/>
        <w:rPr>
          <w:rStyle w:val="rynqvb"/>
          <w:color w:val="000000" w:themeColor="text1"/>
          <w:sz w:val="24"/>
          <w:szCs w:val="24"/>
        </w:rPr>
      </w:pPr>
      <w:r w:rsidRPr="00161C1B">
        <w:rPr>
          <w:rStyle w:val="rynqvb"/>
          <w:color w:val="000000" w:themeColor="text1"/>
          <w:sz w:val="24"/>
          <w:szCs w:val="24"/>
          <w:lang w:val="ru-RU"/>
        </w:rPr>
        <w:t xml:space="preserve"> 1 французская кровать и 1 односпальная кровать, душ, туалет, сплит-клима, телефон, фен, интернет, спутниковое телевидение, мини-бар, сейф, чайник, набор для горячих напитков, ламинат или керамический пол, вид на бассейн, первый этаж, балкон </w:t>
      </w:r>
    </w:p>
    <w:p w:rsidR="00B6792E" w:rsidRPr="00B6792E" w:rsidRDefault="00B6792E" w:rsidP="00FC74BD">
      <w:pPr>
        <w:spacing w:after="0"/>
        <w:rPr>
          <w:rStyle w:val="rynqvb"/>
          <w:color w:val="000000" w:themeColor="text1"/>
          <w:sz w:val="24"/>
          <w:szCs w:val="24"/>
        </w:rPr>
      </w:pPr>
    </w:p>
    <w:p w:rsidR="00FC74BD" w:rsidRPr="00B6792E" w:rsidRDefault="00B731F0" w:rsidP="00424606">
      <w:pPr>
        <w:spacing w:after="0"/>
        <w:jc w:val="center"/>
        <w:rPr>
          <w:rStyle w:val="rynqvb"/>
          <w:b/>
          <w:color w:val="000000" w:themeColor="text1"/>
          <w:u w:val="single"/>
        </w:rPr>
      </w:pPr>
      <w:r w:rsidRPr="00B6792E">
        <w:rPr>
          <w:rStyle w:val="rynqvb"/>
          <w:b/>
          <w:color w:val="000000" w:themeColor="text1"/>
          <w:u w:val="single"/>
          <w:lang w:val="ru-RU"/>
        </w:rPr>
        <w:t>СТАНДАРТНЫЙ НОМЕР С ВИДОМ НА МОРЕ (ВМЕСТИМОСТЬ МИН-1-МАКС 3) 28 М² (</w:t>
      </w:r>
      <w:r w:rsidR="00FC74BD" w:rsidRPr="00B6792E">
        <w:rPr>
          <w:rStyle w:val="rynqvb"/>
          <w:b/>
          <w:color w:val="000000" w:themeColor="text1"/>
          <w:u w:val="single"/>
          <w:lang w:val="ru-RU"/>
        </w:rPr>
        <w:t>количество комнат</w:t>
      </w:r>
      <w:r w:rsidRPr="00B6792E">
        <w:rPr>
          <w:rStyle w:val="rynqvb"/>
          <w:b/>
          <w:color w:val="000000" w:themeColor="text1"/>
          <w:u w:val="single"/>
          <w:lang w:val="ru-RU"/>
        </w:rPr>
        <w:t>: 50)</w:t>
      </w:r>
    </w:p>
    <w:p w:rsidR="00FC74BD" w:rsidRPr="00161C1B" w:rsidRDefault="00B731F0" w:rsidP="00FC74BD">
      <w:pPr>
        <w:spacing w:after="0"/>
        <w:rPr>
          <w:rStyle w:val="rynqvb"/>
          <w:color w:val="000000" w:themeColor="text1"/>
          <w:sz w:val="24"/>
          <w:szCs w:val="24"/>
        </w:rPr>
      </w:pPr>
      <w:r w:rsidRPr="00161C1B">
        <w:rPr>
          <w:rStyle w:val="rynqvb"/>
          <w:color w:val="000000" w:themeColor="text1"/>
          <w:sz w:val="24"/>
          <w:szCs w:val="24"/>
          <w:lang w:val="ru-RU"/>
        </w:rPr>
        <w:t xml:space="preserve"> 1 французская кровать и 1 односпальная кровать, душ, туалет, сплит-клима, телефон, фен, интернет, спутниковое телевидение, мини-бар, сейф, чайник, набор для горячих напитков, ламинат или </w:t>
      </w:r>
      <w:r w:rsidR="004209FF" w:rsidRPr="00161C1B">
        <w:rPr>
          <w:rStyle w:val="rynqvb"/>
          <w:color w:val="000000" w:themeColor="text1"/>
          <w:sz w:val="24"/>
          <w:szCs w:val="24"/>
          <w:lang w:val="ru-RU"/>
        </w:rPr>
        <w:t xml:space="preserve">керамический </w:t>
      </w:r>
      <w:r w:rsidR="001451F3" w:rsidRPr="00161C1B">
        <w:rPr>
          <w:rStyle w:val="rynqvb"/>
          <w:color w:val="000000" w:themeColor="text1"/>
          <w:sz w:val="24"/>
          <w:szCs w:val="24"/>
          <w:lang w:val="ru-RU"/>
        </w:rPr>
        <w:t>пол</w:t>
      </w:r>
      <w:r w:rsidRPr="00161C1B">
        <w:rPr>
          <w:rStyle w:val="rynqvb"/>
          <w:color w:val="000000" w:themeColor="text1"/>
          <w:sz w:val="24"/>
          <w:szCs w:val="24"/>
          <w:lang w:val="ru-RU"/>
        </w:rPr>
        <w:t xml:space="preserve">, вид на море, балкон </w:t>
      </w:r>
    </w:p>
    <w:p w:rsidR="00B6792E" w:rsidRPr="00B6792E" w:rsidRDefault="00B6792E" w:rsidP="00FC74BD">
      <w:pPr>
        <w:spacing w:after="0"/>
        <w:rPr>
          <w:rStyle w:val="rynqvb"/>
          <w:color w:val="000000" w:themeColor="text1"/>
          <w:sz w:val="24"/>
          <w:szCs w:val="24"/>
        </w:rPr>
      </w:pPr>
    </w:p>
    <w:p w:rsidR="00FC74BD" w:rsidRPr="000262D5" w:rsidRDefault="00B731F0" w:rsidP="00C53DD2">
      <w:pPr>
        <w:spacing w:after="0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 xml:space="preserve">СТАНДАРТНЫЙ НОМЕР С </w:t>
      </w:r>
      <w:r w:rsidR="00615855" w:rsidRPr="000262D5">
        <w:rPr>
          <w:rStyle w:val="rynqvb"/>
          <w:b/>
          <w:sz w:val="24"/>
          <w:szCs w:val="24"/>
          <w:u w:val="single"/>
          <w:lang w:val="ru-RU"/>
        </w:rPr>
        <w:t xml:space="preserve">ДВУХЪЯРУСНОЙ КРОВАТЬЮ </w:t>
      </w:r>
      <w:r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(ВМЕСТИМОСТЬ МИН.- 1-МАКС. 4) 35 М²</w:t>
      </w:r>
      <w:r w:rsidR="00161C1B">
        <w:rPr>
          <w:rStyle w:val="rynqvb"/>
          <w:b/>
          <w:color w:val="000000" w:themeColor="text1"/>
          <w:sz w:val="24"/>
          <w:szCs w:val="24"/>
          <w:u w:val="single"/>
        </w:rPr>
        <w:t xml:space="preserve"> </w:t>
      </w:r>
      <w:r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(</w:t>
      </w:r>
      <w:r w:rsidR="00FC74BD"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количество комнат</w:t>
      </w:r>
      <w:r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: 10)</w:t>
      </w:r>
    </w:p>
    <w:p w:rsidR="00FC74BD" w:rsidRPr="00161C1B" w:rsidRDefault="00B731F0" w:rsidP="00FC74BD">
      <w:pPr>
        <w:spacing w:after="0"/>
        <w:rPr>
          <w:rStyle w:val="rynqvb"/>
          <w:color w:val="000000" w:themeColor="text1"/>
          <w:sz w:val="24"/>
          <w:szCs w:val="24"/>
        </w:rPr>
      </w:pPr>
      <w:r w:rsidRPr="00161C1B">
        <w:rPr>
          <w:rStyle w:val="rynqvb"/>
          <w:color w:val="000000" w:themeColor="text1"/>
          <w:sz w:val="24"/>
          <w:szCs w:val="24"/>
          <w:lang w:val="ru-RU"/>
        </w:rPr>
        <w:t>1 французская кровать и 1 двухъярусная кровать, душ, туалет, сплит-клима, телефон, фен, интернет, спутниковое телевидение, мини-бар, сейф, чайник, набор для горячих напитков, ламинат или керамический пол, вид на бассейн, балкон</w:t>
      </w:r>
    </w:p>
    <w:p w:rsidR="00B6792E" w:rsidRPr="00B6792E" w:rsidRDefault="00B6792E" w:rsidP="00FC74BD">
      <w:pPr>
        <w:spacing w:after="0"/>
        <w:rPr>
          <w:rStyle w:val="rynqvb"/>
          <w:color w:val="000000" w:themeColor="text1"/>
          <w:sz w:val="24"/>
          <w:szCs w:val="24"/>
        </w:rPr>
      </w:pPr>
    </w:p>
    <w:p w:rsidR="00424606" w:rsidRPr="000262D5" w:rsidRDefault="00B731F0" w:rsidP="00424606">
      <w:pPr>
        <w:spacing w:after="0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СЕМЕЙНЫЙ НОМЕР (ВМЕСТИМОСТЬ МИН.- 1-МАКС. 4) 45 М² (КОЛИЧЕСТВО НОМЕРОВ: 10)</w:t>
      </w:r>
    </w:p>
    <w:p w:rsidR="00B731F0" w:rsidRDefault="00B731F0" w:rsidP="00FC74BD">
      <w:pPr>
        <w:spacing w:after="0"/>
        <w:rPr>
          <w:rStyle w:val="rynqvb"/>
          <w:color w:val="000000" w:themeColor="text1"/>
          <w:sz w:val="24"/>
          <w:szCs w:val="24"/>
        </w:rPr>
      </w:pPr>
      <w:r w:rsidRPr="000262D5">
        <w:rPr>
          <w:rStyle w:val="rynqvb"/>
          <w:color w:val="000000" w:themeColor="text1"/>
          <w:sz w:val="24"/>
          <w:szCs w:val="24"/>
          <w:lang w:val="ru-RU"/>
        </w:rPr>
        <w:t>1 французская кровать и 2 односпальные кровати, душ, туалет, сплит-клима, телефон, фен, интернет, спутниковое телевидение, мини-бар, сейф, чайник, набор для горячих напитков, ламинат или керамический пол, вид на сад, балкон</w:t>
      </w:r>
    </w:p>
    <w:p w:rsidR="00B6792E" w:rsidRPr="00B6792E" w:rsidRDefault="00B6792E" w:rsidP="00FC74BD">
      <w:pPr>
        <w:spacing w:after="0"/>
        <w:rPr>
          <w:rStyle w:val="rynqvb"/>
          <w:color w:val="000000" w:themeColor="text1"/>
          <w:sz w:val="24"/>
          <w:szCs w:val="24"/>
        </w:rPr>
      </w:pPr>
    </w:p>
    <w:p w:rsidR="00CB2FB6" w:rsidRPr="000262D5" w:rsidRDefault="00B731F0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0262D5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БАССЕЙНЫ</w:t>
      </w:r>
    </w:p>
    <w:p w:rsidR="00CB2FB6" w:rsidRPr="000262D5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0262D5">
        <w:rPr>
          <w:rStyle w:val="rynqvb"/>
          <w:color w:val="000000" w:themeColor="text1"/>
          <w:sz w:val="24"/>
          <w:szCs w:val="24"/>
          <w:lang w:val="ru-RU"/>
        </w:rPr>
        <w:t>ГЛАВНЫЙ БАССЕЙН</w:t>
      </w:r>
      <w:r w:rsidR="00CB2FB6" w:rsidRPr="000262D5">
        <w:rPr>
          <w:rStyle w:val="rynqvb"/>
          <w:color w:val="000000" w:themeColor="text1"/>
          <w:sz w:val="24"/>
          <w:szCs w:val="24"/>
        </w:rPr>
        <w:t xml:space="preserve">           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>: 75 м²;</w:t>
      </w:r>
      <w:r w:rsidR="00D00B71">
        <w:rPr>
          <w:rStyle w:val="rynqvb"/>
          <w:color w:val="000000" w:themeColor="text1"/>
          <w:sz w:val="24"/>
          <w:szCs w:val="24"/>
        </w:rPr>
        <w:t xml:space="preserve">  </w:t>
      </w:r>
      <w:r w:rsidRPr="000262D5">
        <w:rPr>
          <w:rStyle w:val="hwtze"/>
          <w:color w:val="000000" w:themeColor="text1"/>
          <w:sz w:val="24"/>
          <w:szCs w:val="24"/>
          <w:lang w:val="ru-RU"/>
        </w:rPr>
        <w:t xml:space="preserve">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>ГЛУБИНА 140 СМ;</w:t>
      </w:r>
      <w:r w:rsidRPr="000262D5">
        <w:rPr>
          <w:rStyle w:val="hwtze"/>
          <w:color w:val="000000" w:themeColor="text1"/>
          <w:sz w:val="24"/>
          <w:szCs w:val="24"/>
          <w:lang w:val="ru-RU"/>
        </w:rPr>
        <w:t xml:space="preserve">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 xml:space="preserve">СЛАДКАЯ ВОДА </w:t>
      </w:r>
      <w:r w:rsidR="00D00B71">
        <w:rPr>
          <w:rStyle w:val="rynqvb"/>
          <w:color w:val="000000" w:themeColor="text1"/>
          <w:sz w:val="24"/>
          <w:szCs w:val="24"/>
        </w:rPr>
        <w:t xml:space="preserve">   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 xml:space="preserve">08:00 – 20:00 </w:t>
      </w:r>
    </w:p>
    <w:p w:rsidR="00CB2FB6" w:rsidRPr="000262D5" w:rsidRDefault="00E22B13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0262D5">
        <w:rPr>
          <w:rStyle w:val="rynqvb"/>
          <w:color w:val="000000" w:themeColor="text1"/>
          <w:sz w:val="24"/>
          <w:szCs w:val="24"/>
          <w:lang w:val="ru-RU"/>
        </w:rPr>
        <w:t xml:space="preserve">ГОРКИ </w:t>
      </w:r>
      <w:r w:rsidR="00B731F0" w:rsidRPr="000262D5">
        <w:rPr>
          <w:rStyle w:val="rynqvb"/>
          <w:color w:val="000000" w:themeColor="text1"/>
          <w:sz w:val="24"/>
          <w:szCs w:val="24"/>
          <w:lang w:val="ru-RU"/>
        </w:rPr>
        <w:t>БАССЕЙН</w:t>
      </w:r>
      <w:r w:rsidRPr="000262D5">
        <w:rPr>
          <w:rStyle w:val="rynqvb"/>
          <w:color w:val="000000" w:themeColor="text1"/>
          <w:sz w:val="24"/>
          <w:szCs w:val="24"/>
        </w:rPr>
        <w:t xml:space="preserve">                   </w:t>
      </w:r>
      <w:r w:rsidR="00B731F0" w:rsidRPr="000262D5">
        <w:rPr>
          <w:rStyle w:val="rynqvb"/>
          <w:color w:val="000000" w:themeColor="text1"/>
          <w:sz w:val="24"/>
          <w:szCs w:val="24"/>
          <w:lang w:val="ru-RU"/>
        </w:rPr>
        <w:t>: 40 м²;</w:t>
      </w:r>
      <w:r w:rsidR="00B731F0" w:rsidRPr="000262D5">
        <w:rPr>
          <w:rStyle w:val="hwtze"/>
          <w:color w:val="000000" w:themeColor="text1"/>
          <w:sz w:val="24"/>
          <w:szCs w:val="24"/>
          <w:lang w:val="ru-RU"/>
        </w:rPr>
        <w:t xml:space="preserve"> </w:t>
      </w:r>
      <w:r w:rsidR="00D00B71">
        <w:rPr>
          <w:rStyle w:val="hwtze"/>
          <w:color w:val="000000" w:themeColor="text1"/>
          <w:sz w:val="24"/>
          <w:szCs w:val="24"/>
        </w:rPr>
        <w:t xml:space="preserve">  </w:t>
      </w:r>
      <w:r w:rsidR="00B731F0" w:rsidRPr="000262D5">
        <w:rPr>
          <w:rStyle w:val="rynqvb"/>
          <w:color w:val="000000" w:themeColor="text1"/>
          <w:sz w:val="24"/>
          <w:szCs w:val="24"/>
          <w:lang w:val="ru-RU"/>
        </w:rPr>
        <w:t>ГЛУБИНА 140 СМ;</w:t>
      </w:r>
      <w:r w:rsidR="00B731F0" w:rsidRPr="000262D5">
        <w:rPr>
          <w:rStyle w:val="hwtze"/>
          <w:color w:val="000000" w:themeColor="text1"/>
          <w:sz w:val="24"/>
          <w:szCs w:val="24"/>
          <w:lang w:val="ru-RU"/>
        </w:rPr>
        <w:t xml:space="preserve"> </w:t>
      </w:r>
      <w:r w:rsidR="00B731F0" w:rsidRPr="000262D5">
        <w:rPr>
          <w:rStyle w:val="rynqvb"/>
          <w:color w:val="000000" w:themeColor="text1"/>
          <w:sz w:val="24"/>
          <w:szCs w:val="24"/>
          <w:lang w:val="ru-RU"/>
        </w:rPr>
        <w:t xml:space="preserve">СЛАДКАЯ ВОДА </w:t>
      </w:r>
      <w:r w:rsidR="00D00B71">
        <w:rPr>
          <w:rStyle w:val="rynqvb"/>
          <w:color w:val="000000" w:themeColor="text1"/>
          <w:sz w:val="24"/>
          <w:szCs w:val="24"/>
        </w:rPr>
        <w:t xml:space="preserve">   </w:t>
      </w:r>
      <w:r w:rsidR="00B731F0" w:rsidRPr="000262D5">
        <w:rPr>
          <w:rStyle w:val="rynqvb"/>
          <w:color w:val="000000" w:themeColor="text1"/>
          <w:sz w:val="24"/>
          <w:szCs w:val="24"/>
          <w:lang w:val="ru-RU"/>
        </w:rPr>
        <w:t xml:space="preserve">10:00 – 18:00 </w:t>
      </w:r>
    </w:p>
    <w:p w:rsidR="00CB2FB6" w:rsidRPr="000262D5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0262D5">
        <w:rPr>
          <w:rStyle w:val="rynqvb"/>
          <w:color w:val="000000" w:themeColor="text1"/>
          <w:sz w:val="24"/>
          <w:szCs w:val="24"/>
          <w:lang w:val="ru-RU"/>
        </w:rPr>
        <w:t>ДЕТСКИЙ БАССЕЙН</w:t>
      </w:r>
      <w:r w:rsidR="00CB2FB6" w:rsidRPr="000262D5">
        <w:rPr>
          <w:rStyle w:val="rynqvb"/>
          <w:color w:val="000000" w:themeColor="text1"/>
          <w:sz w:val="24"/>
          <w:szCs w:val="24"/>
        </w:rPr>
        <w:t xml:space="preserve">            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>: 10 м²;</w:t>
      </w:r>
      <w:r w:rsidRPr="000262D5">
        <w:rPr>
          <w:rStyle w:val="hwtze"/>
          <w:color w:val="000000" w:themeColor="text1"/>
          <w:sz w:val="24"/>
          <w:szCs w:val="24"/>
          <w:lang w:val="ru-RU"/>
        </w:rPr>
        <w:t xml:space="preserve"> </w:t>
      </w:r>
      <w:r w:rsidR="00D00B71">
        <w:rPr>
          <w:rStyle w:val="hwtze"/>
          <w:color w:val="000000" w:themeColor="text1"/>
          <w:sz w:val="24"/>
          <w:szCs w:val="24"/>
        </w:rPr>
        <w:t xml:space="preserve"> 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>ГЛУБИНА</w:t>
      </w:r>
      <w:r w:rsidR="00D00B71">
        <w:rPr>
          <w:rStyle w:val="rynqvb"/>
          <w:color w:val="000000" w:themeColor="text1"/>
          <w:sz w:val="24"/>
          <w:szCs w:val="24"/>
        </w:rPr>
        <w:t xml:space="preserve"> 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 xml:space="preserve"> 40 СМ;</w:t>
      </w:r>
      <w:r w:rsidRPr="000262D5">
        <w:rPr>
          <w:rStyle w:val="hwtze"/>
          <w:color w:val="000000" w:themeColor="text1"/>
          <w:sz w:val="24"/>
          <w:szCs w:val="24"/>
          <w:lang w:val="ru-RU"/>
        </w:rPr>
        <w:t xml:space="preserve">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 xml:space="preserve">СЛАДКАЯ ВОДА </w:t>
      </w:r>
      <w:r w:rsidR="00E22B13" w:rsidRPr="000262D5">
        <w:rPr>
          <w:rStyle w:val="rynqvb"/>
          <w:color w:val="000000" w:themeColor="text1"/>
          <w:sz w:val="24"/>
          <w:szCs w:val="24"/>
        </w:rPr>
        <w:t xml:space="preserve">  </w:t>
      </w:r>
      <w:r w:rsidR="00D00B71">
        <w:rPr>
          <w:rStyle w:val="rynqvb"/>
          <w:color w:val="000000" w:themeColor="text1"/>
          <w:sz w:val="24"/>
          <w:szCs w:val="24"/>
        </w:rPr>
        <w:t xml:space="preserve"> </w:t>
      </w:r>
      <w:r w:rsidR="00E22B13" w:rsidRPr="000262D5">
        <w:rPr>
          <w:rStyle w:val="rynqvb"/>
          <w:color w:val="000000" w:themeColor="text1"/>
          <w:sz w:val="24"/>
          <w:szCs w:val="24"/>
        </w:rPr>
        <w:t xml:space="preserve"> </w:t>
      </w:r>
      <w:r w:rsidRPr="000262D5">
        <w:rPr>
          <w:rStyle w:val="rynqvb"/>
          <w:color w:val="000000" w:themeColor="text1"/>
          <w:sz w:val="24"/>
          <w:szCs w:val="24"/>
          <w:lang w:val="ru-RU"/>
        </w:rPr>
        <w:t xml:space="preserve">08:00 – 20:00 </w:t>
      </w:r>
    </w:p>
    <w:p w:rsidR="00CB2FB6" w:rsidRPr="00CB2FB6" w:rsidRDefault="00CB2FB6" w:rsidP="00CB2FB6">
      <w:pPr>
        <w:pStyle w:val="KonuBal"/>
        <w:rPr>
          <w:rStyle w:val="rynqvb"/>
          <w:color w:val="000000" w:themeColor="text1"/>
          <w:sz w:val="20"/>
          <w:szCs w:val="20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0262D5" w:rsidRDefault="000262D5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CB2FB6" w:rsidRDefault="00B731F0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626219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КОНЦЕПЦИЯ ЕДА И НАПИТКИ</w:t>
      </w:r>
    </w:p>
    <w:p w:rsidR="00473BBF" w:rsidRPr="00473BBF" w:rsidRDefault="00473BBF" w:rsidP="00473BBF"/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>ЗАВТРАК В ОСНОВНОМ РЕСТОРАНЕ</w:t>
      </w:r>
      <w:r w:rsidR="00CB2FB6" w:rsidRPr="00626219">
        <w:rPr>
          <w:rStyle w:val="rynqvb"/>
          <w:color w:val="000000" w:themeColor="text1"/>
          <w:sz w:val="24"/>
          <w:szCs w:val="24"/>
        </w:rPr>
        <w:t xml:space="preserve">             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  </w:t>
      </w:r>
      <w:r w:rsidR="00CB2FB6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: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ШВЕДСКИЙ СТОЛ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07:00 – 10:00 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ПОЗДНИЙ </w:t>
      </w:r>
      <w:r w:rsidRPr="00626219">
        <w:rPr>
          <w:rStyle w:val="rynqvb"/>
          <w:color w:val="auto"/>
          <w:sz w:val="24"/>
          <w:szCs w:val="24"/>
          <w:lang w:val="ru-RU"/>
        </w:rPr>
        <w:t>ЗАВТРАК</w:t>
      </w:r>
      <w:r w:rsidR="001451F3" w:rsidRPr="00626219">
        <w:rPr>
          <w:sz w:val="24"/>
          <w:szCs w:val="24"/>
        </w:rPr>
        <w:t xml:space="preserve"> </w:t>
      </w:r>
      <w:r w:rsidR="001451F3" w:rsidRPr="00626219">
        <w:rPr>
          <w:rStyle w:val="rynqvb"/>
          <w:color w:val="auto"/>
          <w:sz w:val="24"/>
          <w:szCs w:val="24"/>
          <w:lang w:val="ru-RU"/>
        </w:rPr>
        <w:t>В</w:t>
      </w:r>
      <w:r w:rsidRPr="00626219">
        <w:rPr>
          <w:rStyle w:val="rynqvb"/>
          <w:color w:val="auto"/>
          <w:sz w:val="24"/>
          <w:szCs w:val="24"/>
          <w:lang w:val="ru-RU"/>
        </w:rPr>
        <w:t xml:space="preserve"> ГЛАВН</w:t>
      </w:r>
      <w:r w:rsidR="001451F3" w:rsidRPr="00626219">
        <w:rPr>
          <w:rStyle w:val="rynqvb"/>
          <w:color w:val="000000" w:themeColor="text1"/>
          <w:sz w:val="24"/>
          <w:szCs w:val="24"/>
          <w:lang w:val="ru-RU"/>
        </w:rPr>
        <w:t>ОМ</w:t>
      </w:r>
      <w:r w:rsidRPr="00626219">
        <w:rPr>
          <w:rStyle w:val="rynqvb"/>
          <w:color w:val="auto"/>
          <w:sz w:val="24"/>
          <w:szCs w:val="24"/>
          <w:lang w:val="ru-RU"/>
        </w:rPr>
        <w:t xml:space="preserve"> </w:t>
      </w:r>
      <w:r w:rsidR="001451F3" w:rsidRPr="00626219">
        <w:rPr>
          <w:rStyle w:val="rynqvb"/>
          <w:color w:val="000000" w:themeColor="text1"/>
          <w:sz w:val="24"/>
          <w:szCs w:val="24"/>
          <w:lang w:val="ru-RU"/>
        </w:rPr>
        <w:t>РЕСТОРАНЕ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: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МИНИ-БУФЕТ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    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10:00 – 10:30 </w:t>
      </w:r>
    </w:p>
    <w:p w:rsidR="00DF6814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auto"/>
          <w:sz w:val="24"/>
          <w:szCs w:val="24"/>
          <w:lang w:val="ru-RU"/>
        </w:rPr>
        <w:t xml:space="preserve">ОБЕД </w:t>
      </w:r>
      <w:r w:rsidR="001451F3" w:rsidRPr="00626219">
        <w:rPr>
          <w:rStyle w:val="rynqvb"/>
          <w:color w:val="auto"/>
          <w:sz w:val="24"/>
          <w:szCs w:val="24"/>
          <w:lang w:val="ru-RU"/>
        </w:rPr>
        <w:t xml:space="preserve">В </w:t>
      </w:r>
      <w:r w:rsidRPr="00626219">
        <w:rPr>
          <w:rStyle w:val="rynqvb"/>
          <w:color w:val="auto"/>
          <w:sz w:val="24"/>
          <w:szCs w:val="24"/>
          <w:lang w:val="ru-RU"/>
        </w:rPr>
        <w:t>О</w:t>
      </w:r>
      <w:r w:rsidR="001451F3" w:rsidRPr="00626219">
        <w:rPr>
          <w:rStyle w:val="rynqvb"/>
          <w:color w:val="auto"/>
          <w:sz w:val="24"/>
          <w:szCs w:val="24"/>
          <w:lang w:val="ru-RU"/>
        </w:rPr>
        <w:t>СНОВНОМ</w:t>
      </w:r>
      <w:r w:rsidRPr="00626219">
        <w:rPr>
          <w:rStyle w:val="rynqvb"/>
          <w:color w:val="auto"/>
          <w:sz w:val="24"/>
          <w:szCs w:val="24"/>
          <w:lang w:val="ru-RU"/>
        </w:rPr>
        <w:t xml:space="preserve"> </w:t>
      </w:r>
      <w:r w:rsidR="001451F3" w:rsidRPr="00626219">
        <w:rPr>
          <w:rStyle w:val="rynqvb"/>
          <w:color w:val="000000" w:themeColor="text1"/>
          <w:sz w:val="24"/>
          <w:szCs w:val="24"/>
          <w:lang w:val="ru-RU"/>
        </w:rPr>
        <w:t>РЕСТОРАНЕ</w:t>
      </w:r>
      <w:r w:rsidR="001451F3" w:rsidRPr="00626219">
        <w:rPr>
          <w:rStyle w:val="rynqvb"/>
          <w:color w:val="000000" w:themeColor="text1"/>
          <w:sz w:val="24"/>
          <w:szCs w:val="24"/>
        </w:rPr>
        <w:t xml:space="preserve">                    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 </w:t>
      </w:r>
      <w:r w:rsidR="001451F3" w:rsidRPr="00626219">
        <w:rPr>
          <w:rStyle w:val="rynqvb"/>
          <w:color w:val="000000" w:themeColor="text1"/>
          <w:sz w:val="24"/>
          <w:szCs w:val="24"/>
        </w:rPr>
        <w:t xml:space="preserve">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: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ШВЕДСКИЙ СТОЛ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>12:30 – 14:30</w:t>
      </w:r>
    </w:p>
    <w:p w:rsidR="00CB2FB6" w:rsidRPr="00C4424E" w:rsidRDefault="00DF6814" w:rsidP="00CB2FB6">
      <w:pPr>
        <w:pStyle w:val="KonuBal"/>
        <w:rPr>
          <w:rStyle w:val="rynqvb"/>
          <w:b/>
          <w:color w:val="FF0000"/>
          <w:sz w:val="24"/>
          <w:szCs w:val="24"/>
          <w:u w:val="single"/>
        </w:rPr>
      </w:pPr>
      <w:r w:rsidRPr="00C4424E">
        <w:rPr>
          <w:rStyle w:val="rynqvb"/>
          <w:b/>
          <w:color w:val="FF0000"/>
          <w:sz w:val="24"/>
          <w:szCs w:val="24"/>
          <w:u w:val="single"/>
          <w:lang w:val="ru-RU"/>
        </w:rPr>
        <w:t>МОРОЖЕНОЕ</w:t>
      </w:r>
      <w:r w:rsidRPr="00C4424E">
        <w:rPr>
          <w:rStyle w:val="rynqvb"/>
          <w:b/>
          <w:color w:val="FF0000"/>
          <w:sz w:val="24"/>
          <w:szCs w:val="24"/>
          <w:u w:val="single"/>
        </w:rPr>
        <w:t xml:space="preserve">                                                                 :                                            1530 – 16:00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ПЕРЕРЫВ НА </w:t>
      </w:r>
      <w:r w:rsidRPr="00626219">
        <w:rPr>
          <w:rStyle w:val="rynqvb"/>
          <w:color w:val="auto"/>
          <w:sz w:val="24"/>
          <w:szCs w:val="24"/>
          <w:lang w:val="ru-RU"/>
        </w:rPr>
        <w:t>КОФЕ</w:t>
      </w:r>
      <w:r w:rsidR="001451F3" w:rsidRPr="00626219">
        <w:rPr>
          <w:sz w:val="24"/>
          <w:szCs w:val="24"/>
        </w:rPr>
        <w:t xml:space="preserve"> </w:t>
      </w:r>
      <w:r w:rsidR="001451F3" w:rsidRPr="00626219">
        <w:rPr>
          <w:rStyle w:val="rynqvb"/>
          <w:color w:val="auto"/>
          <w:sz w:val="24"/>
          <w:szCs w:val="24"/>
          <w:lang w:val="ru-RU"/>
        </w:rPr>
        <w:t>В</w:t>
      </w:r>
      <w:r w:rsidRPr="00626219">
        <w:rPr>
          <w:rStyle w:val="rynqvb"/>
          <w:color w:val="auto"/>
          <w:sz w:val="24"/>
          <w:szCs w:val="24"/>
          <w:lang w:val="ru-RU"/>
        </w:rPr>
        <w:t xml:space="preserve"> ОСНОВН</w:t>
      </w:r>
      <w:r w:rsidR="00A85EA2" w:rsidRPr="00626219">
        <w:rPr>
          <w:rStyle w:val="rynqvb"/>
          <w:color w:val="000000" w:themeColor="text1"/>
          <w:sz w:val="24"/>
          <w:szCs w:val="24"/>
          <w:lang w:val="ru-RU"/>
        </w:rPr>
        <w:t>ОМ</w:t>
      </w:r>
      <w:r w:rsidRPr="00626219">
        <w:rPr>
          <w:rStyle w:val="rynqvb"/>
          <w:color w:val="auto"/>
          <w:sz w:val="24"/>
          <w:szCs w:val="24"/>
          <w:lang w:val="ru-RU"/>
        </w:rPr>
        <w:t xml:space="preserve"> </w:t>
      </w:r>
      <w:r w:rsidR="00A85EA2" w:rsidRPr="00626219">
        <w:rPr>
          <w:rStyle w:val="rynqvb"/>
          <w:color w:val="000000" w:themeColor="text1"/>
          <w:sz w:val="24"/>
          <w:szCs w:val="24"/>
          <w:lang w:val="ru-RU"/>
        </w:rPr>
        <w:t>РЕСТОРАНЕ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: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ШВЕДСКИЙ СТОЛ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16:00 – 17:00 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>УЖИН В ОСНОВНОМ РЕСТОРАНЕ</w:t>
      </w:r>
      <w:r w:rsidR="00CB2FB6" w:rsidRPr="00626219">
        <w:rPr>
          <w:rStyle w:val="rynqvb"/>
          <w:color w:val="000000" w:themeColor="text1"/>
          <w:sz w:val="24"/>
          <w:szCs w:val="24"/>
        </w:rPr>
        <w:t xml:space="preserve">                 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  </w:t>
      </w:r>
      <w:r w:rsidR="00CB2FB6" w:rsidRPr="00626219">
        <w:rPr>
          <w:rStyle w:val="rynqvb"/>
          <w:color w:val="000000" w:themeColor="text1"/>
          <w:sz w:val="24"/>
          <w:szCs w:val="24"/>
        </w:rPr>
        <w:t xml:space="preserve">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: ОТКРЫТЫЙ БУФЕТ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19:00 – 21:00 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>ПОЛ</w:t>
      </w:r>
      <w:r w:rsidR="00175531" w:rsidRPr="00626219">
        <w:rPr>
          <w:rStyle w:val="rynqvb"/>
          <w:color w:val="000000" w:themeColor="text1"/>
          <w:sz w:val="24"/>
          <w:szCs w:val="24"/>
          <w:lang w:val="ru-RU"/>
        </w:rPr>
        <w:t xml:space="preserve">УНОЧНЫЙ </w:t>
      </w:r>
      <w:r w:rsidR="00175531" w:rsidRPr="00626219">
        <w:rPr>
          <w:rStyle w:val="rynqvb"/>
          <w:color w:val="auto"/>
          <w:sz w:val="24"/>
          <w:szCs w:val="24"/>
          <w:lang w:val="ru-RU"/>
        </w:rPr>
        <w:t>СУП</w:t>
      </w:r>
      <w:r w:rsidRPr="00626219">
        <w:rPr>
          <w:rStyle w:val="rynqvb"/>
          <w:color w:val="auto"/>
          <w:sz w:val="24"/>
          <w:szCs w:val="24"/>
          <w:lang w:val="ru-RU"/>
        </w:rPr>
        <w:t xml:space="preserve"> </w:t>
      </w:r>
      <w:r w:rsidR="001451F3" w:rsidRPr="00626219">
        <w:rPr>
          <w:rStyle w:val="rynqvb"/>
          <w:color w:val="auto"/>
          <w:sz w:val="24"/>
          <w:szCs w:val="24"/>
          <w:lang w:val="ru-RU"/>
        </w:rPr>
        <w:t xml:space="preserve">В </w:t>
      </w:r>
      <w:r w:rsidRPr="00626219">
        <w:rPr>
          <w:rStyle w:val="rynqvb"/>
          <w:color w:val="auto"/>
          <w:sz w:val="24"/>
          <w:szCs w:val="24"/>
          <w:lang w:val="ru-RU"/>
        </w:rPr>
        <w:t>ГЛАВН</w:t>
      </w:r>
      <w:r w:rsidR="001451F3" w:rsidRPr="00626219">
        <w:rPr>
          <w:rStyle w:val="rynqvb"/>
          <w:color w:val="000000" w:themeColor="text1"/>
          <w:sz w:val="24"/>
          <w:szCs w:val="24"/>
          <w:lang w:val="ru-RU"/>
        </w:rPr>
        <w:t>ОМ</w:t>
      </w:r>
      <w:r w:rsidRPr="00626219">
        <w:rPr>
          <w:rStyle w:val="rynqvb"/>
          <w:color w:val="auto"/>
          <w:sz w:val="24"/>
          <w:szCs w:val="24"/>
          <w:lang w:val="ru-RU"/>
        </w:rPr>
        <w:t xml:space="preserve"> </w:t>
      </w:r>
      <w:r w:rsidR="001451F3" w:rsidRPr="00626219">
        <w:rPr>
          <w:rStyle w:val="rynqvb"/>
          <w:color w:val="000000" w:themeColor="text1"/>
          <w:sz w:val="24"/>
          <w:szCs w:val="24"/>
          <w:lang w:val="ru-RU"/>
        </w:rPr>
        <w:t>РЕСТОРАНЕ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: 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>МИНИ-БУФЕТ</w:t>
      </w:r>
      <w:r w:rsidR="00E22B13" w:rsidRPr="00626219">
        <w:rPr>
          <w:rStyle w:val="rynqvb"/>
          <w:color w:val="000000" w:themeColor="text1"/>
          <w:sz w:val="24"/>
          <w:szCs w:val="24"/>
        </w:rPr>
        <w:t xml:space="preserve">          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 23:00 – 24:00 </w:t>
      </w:r>
    </w:p>
    <w:p w:rsidR="00CB2FB6" w:rsidRPr="00626219" w:rsidRDefault="00CB2FB6" w:rsidP="00CB2FB6">
      <w:pPr>
        <w:pStyle w:val="KonuBal"/>
        <w:rPr>
          <w:color w:val="000000" w:themeColor="text1"/>
          <w:sz w:val="24"/>
          <w:szCs w:val="24"/>
        </w:rPr>
      </w:pPr>
    </w:p>
    <w:p w:rsidR="00626219" w:rsidRDefault="00B731F0" w:rsidP="00CB2FB6">
      <w:pPr>
        <w:pStyle w:val="KonuBal"/>
        <w:rPr>
          <w:rStyle w:val="rynqvb"/>
          <w:color w:val="000000" w:themeColor="text1"/>
          <w:sz w:val="20"/>
          <w:szCs w:val="20"/>
        </w:rPr>
      </w:pPr>
      <w:r w:rsidRPr="00626219">
        <w:rPr>
          <w:rStyle w:val="rynqvb"/>
          <w:color w:val="000000" w:themeColor="text1"/>
          <w:sz w:val="20"/>
          <w:szCs w:val="20"/>
          <w:lang w:val="ru-RU"/>
        </w:rPr>
        <w:t xml:space="preserve">БАР У БАССЕЙНА </w:t>
      </w:r>
      <w:r w:rsidRPr="00626219">
        <w:rPr>
          <w:rStyle w:val="rynqvb"/>
          <w:color w:val="auto"/>
          <w:sz w:val="20"/>
          <w:szCs w:val="20"/>
          <w:lang w:val="ru-RU"/>
        </w:rPr>
        <w:t>БЕСПЛАТН</w:t>
      </w:r>
      <w:r w:rsidR="003A3EDA" w:rsidRPr="00626219">
        <w:rPr>
          <w:rStyle w:val="rynqvb"/>
          <w:color w:val="auto"/>
          <w:sz w:val="20"/>
          <w:szCs w:val="20"/>
          <w:lang w:val="ru-RU"/>
        </w:rPr>
        <w:t>ЫЙ</w:t>
      </w:r>
      <w:r w:rsidR="00626219" w:rsidRPr="00626219">
        <w:rPr>
          <w:rStyle w:val="rynqvb"/>
          <w:color w:val="auto"/>
          <w:sz w:val="20"/>
          <w:szCs w:val="20"/>
        </w:rPr>
        <w:t xml:space="preserve">  </w:t>
      </w:r>
      <w:r w:rsidRPr="00626219">
        <w:rPr>
          <w:rStyle w:val="rynqvb"/>
          <w:color w:val="000000" w:themeColor="text1"/>
          <w:sz w:val="20"/>
          <w:szCs w:val="20"/>
          <w:lang w:val="ru-RU"/>
        </w:rPr>
        <w:t xml:space="preserve">: 10:00 – 24:00 (МЕСТНЫЕ НАПИТКИ С АЛКОГОЛЕМ И БЕЗ АЛКОГОЛЯ) 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0"/>
          <w:szCs w:val="20"/>
        </w:rPr>
      </w:pPr>
      <w:r w:rsidRPr="00626219">
        <w:rPr>
          <w:rStyle w:val="rynqvb"/>
          <w:color w:val="000000" w:themeColor="text1"/>
          <w:sz w:val="20"/>
          <w:szCs w:val="20"/>
          <w:lang w:val="ru-RU"/>
        </w:rPr>
        <w:t>ЛОББИ-БАР БЕСПЛАТН</w:t>
      </w:r>
      <w:r w:rsidR="003A3EDA" w:rsidRPr="00626219">
        <w:rPr>
          <w:rStyle w:val="rynqvb"/>
          <w:color w:val="000000" w:themeColor="text1"/>
          <w:sz w:val="20"/>
          <w:szCs w:val="20"/>
          <w:lang w:val="ru-RU"/>
        </w:rPr>
        <w:t>ЫЙ</w:t>
      </w:r>
      <w:r w:rsidR="00CB2FB6" w:rsidRPr="00626219">
        <w:rPr>
          <w:rStyle w:val="rynqvb"/>
          <w:color w:val="000000" w:themeColor="text1"/>
          <w:sz w:val="20"/>
          <w:szCs w:val="20"/>
        </w:rPr>
        <w:t xml:space="preserve">            </w:t>
      </w:r>
      <w:r w:rsidRPr="00626219">
        <w:rPr>
          <w:rStyle w:val="rynqvb"/>
          <w:color w:val="000000" w:themeColor="text1"/>
          <w:sz w:val="20"/>
          <w:szCs w:val="20"/>
          <w:lang w:val="ru-RU"/>
        </w:rPr>
        <w:t xml:space="preserve">: 10:00 – 24:00 (МЕСТНЫЕ НАПИТКИ С АЛКОГОЛЕМ И БЕЗ АЛКОГОЛЯ) </w:t>
      </w:r>
    </w:p>
    <w:p w:rsidR="00CB2FB6" w:rsidRPr="00626219" w:rsidRDefault="00CB2FB6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bookmarkStart w:id="0" w:name="_GoBack"/>
      <w:bookmarkEnd w:id="0"/>
    </w:p>
    <w:p w:rsidR="0043646B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>МИНИ-БАР БЕСПЛАТН</w:t>
      </w:r>
      <w:r w:rsidR="003A3EDA" w:rsidRPr="00626219">
        <w:rPr>
          <w:rStyle w:val="rynqvb"/>
          <w:color w:val="000000" w:themeColor="text1"/>
          <w:sz w:val="24"/>
          <w:szCs w:val="24"/>
          <w:lang w:val="ru-RU"/>
        </w:rPr>
        <w:t>ЫЙ</w:t>
      </w:r>
      <w:r w:rsidR="00CB2FB6" w:rsidRPr="00626219">
        <w:rPr>
          <w:rStyle w:val="rynqvb"/>
          <w:color w:val="000000" w:themeColor="text1"/>
          <w:sz w:val="24"/>
          <w:szCs w:val="24"/>
        </w:rPr>
        <w:t xml:space="preserve">       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: </w:t>
      </w:r>
      <w:r w:rsidRPr="00626219">
        <w:rPr>
          <w:rStyle w:val="rynqvb"/>
          <w:color w:val="auto"/>
          <w:sz w:val="24"/>
          <w:szCs w:val="24"/>
          <w:lang w:val="ru-RU"/>
        </w:rPr>
        <w:t xml:space="preserve">ПЕРВЫЙ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>ДЕНЬ НА ЧЕЛОВЕКА; 1 ВОДА 1 СОК (</w:t>
      </w:r>
      <w:r w:rsidR="00FE7686" w:rsidRPr="00626219">
        <w:rPr>
          <w:rStyle w:val="rynqvb"/>
          <w:color w:val="000000" w:themeColor="text1"/>
          <w:sz w:val="24"/>
          <w:szCs w:val="24"/>
          <w:lang w:val="ru-RU"/>
        </w:rPr>
        <w:t>ЗАПАСЫ ВОДЫ ЕЖЕДНЕВНО ПОПОЛНЯЮТСЯ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) 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>ЛОББИ-БАР ЭКСТРА: 24:00 – 10:00 (ВСЕ ВИДЫ НАПИТКОВ С АЛКОГОЛЕМ)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ПРИМЕЧАНИЕ: ТУРЕЦКИЙ КОФЕ </w:t>
      </w:r>
      <w:r w:rsidR="0043646B" w:rsidRPr="00626219">
        <w:rPr>
          <w:rStyle w:val="rynqvb"/>
          <w:color w:val="000000" w:themeColor="text1"/>
          <w:sz w:val="24"/>
          <w:szCs w:val="24"/>
          <w:lang w:val="ru-RU"/>
        </w:rPr>
        <w:t>НЕ ВКЛЮЧЕН В КОНЦЕПЦИЮ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 И</w:t>
      </w:r>
      <w:r w:rsidR="0043646B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="00F0339B" w:rsidRPr="00626219">
        <w:rPr>
          <w:rStyle w:val="rynqvb"/>
          <w:color w:val="000000" w:themeColor="text1"/>
          <w:sz w:val="24"/>
          <w:szCs w:val="24"/>
        </w:rPr>
        <w:t>ОПЛАЧИВАЕТСЯ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 ДОПОЛНИТЕЛЬНО.</w:t>
      </w:r>
    </w:p>
    <w:p w:rsidR="00B6792E" w:rsidRDefault="00B731F0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626219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БЕСПЛАТНЫЕ УСЛУГИ И АКЦИИ</w:t>
      </w:r>
    </w:p>
    <w:p w:rsidR="00CB2FB6" w:rsidRPr="00B6792E" w:rsidRDefault="00CB2FB6" w:rsidP="00CB2FB6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Мини-клуб 4-12 ВОЗРАСТ 10:00 – 12:30 - 14:30 – 18:00 21:00 – 21:30 </w:t>
      </w:r>
    </w:p>
    <w:p w:rsidR="00CB2FB6" w:rsidRPr="00C4424E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Дартс, шахматы, нарды, игральные карты </w:t>
      </w:r>
      <w:r w:rsidR="00C4424E">
        <w:rPr>
          <w:rStyle w:val="rynqvb"/>
          <w:color w:val="000000" w:themeColor="text1"/>
          <w:sz w:val="24"/>
          <w:szCs w:val="24"/>
        </w:rPr>
        <w:t xml:space="preserve">, </w:t>
      </w:r>
      <w:r w:rsidR="00C4424E" w:rsidRPr="00C4424E">
        <w:rPr>
          <w:rStyle w:val="rynqvb"/>
          <w:b/>
          <w:color w:val="FF0000"/>
          <w:sz w:val="24"/>
          <w:szCs w:val="24"/>
          <w:u w:val="single"/>
          <w:lang w:val="ru-RU"/>
        </w:rPr>
        <w:t>настольный теннис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Интернет (Лобби) </w:t>
      </w:r>
      <w:r w:rsidR="00CB2FB6" w:rsidRPr="00626219">
        <w:rPr>
          <w:rStyle w:val="rynqvb"/>
          <w:color w:val="000000" w:themeColor="text1"/>
          <w:sz w:val="24"/>
          <w:szCs w:val="24"/>
        </w:rPr>
        <w:t xml:space="preserve">  </w:t>
      </w:r>
      <w:r w:rsidR="00C4424E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 Турецкая баня, Сауна 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Пляжные полотенца (2 раза в неделю </w:t>
      </w:r>
      <w:r w:rsidR="00F0339B" w:rsidRPr="00626219">
        <w:rPr>
          <w:rStyle w:val="rynqvb"/>
          <w:color w:val="000000" w:themeColor="text1"/>
          <w:sz w:val="24"/>
          <w:szCs w:val="24"/>
          <w:lang w:val="ru-RU"/>
        </w:rPr>
        <w:t xml:space="preserve">меняются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свежие полотенца) 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Уборка номера (ежедневно), смена полотенец и постельного белья (каждые 2 дня) </w:t>
      </w:r>
    </w:p>
    <w:p w:rsidR="00B731F0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>Шезлонги и зонтик от солнца (песчаное и мелкое море</w:t>
      </w:r>
      <w:r w:rsidR="007A7659">
        <w:rPr>
          <w:rStyle w:val="rynqvb"/>
          <w:color w:val="000000" w:themeColor="text1"/>
          <w:sz w:val="24"/>
          <w:szCs w:val="24"/>
        </w:rPr>
        <w:t>,</w:t>
      </w:r>
      <w:r w:rsidR="007A7659" w:rsidRPr="007A7659">
        <w:rPr>
          <w:lang w:val="ru-RU"/>
        </w:rPr>
        <w:t xml:space="preserve"> </w:t>
      </w:r>
      <w:r w:rsidR="007A7659" w:rsidRPr="007A7659">
        <w:rPr>
          <w:rStyle w:val="rynqvb"/>
          <w:b/>
          <w:color w:val="FF0000"/>
          <w:sz w:val="24"/>
          <w:szCs w:val="24"/>
          <w:lang w:val="ru-RU"/>
        </w:rPr>
        <w:t>ЧАСТНЫЙ ПЛЯЖ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>)</w:t>
      </w:r>
    </w:p>
    <w:p w:rsidR="00B731F0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</w:p>
    <w:p w:rsidR="00B6792E" w:rsidRDefault="00B731F0" w:rsidP="00B731F0">
      <w:pPr>
        <w:pStyle w:val="KonuBal"/>
        <w:jc w:val="center"/>
        <w:rPr>
          <w:rStyle w:val="rynqvb"/>
          <w:b/>
          <w:color w:val="000000" w:themeColor="text1"/>
          <w:sz w:val="24"/>
          <w:szCs w:val="24"/>
          <w:u w:val="single"/>
        </w:rPr>
      </w:pPr>
      <w:r w:rsidRPr="00626219">
        <w:rPr>
          <w:rStyle w:val="rynqvb"/>
          <w:b/>
          <w:color w:val="000000" w:themeColor="text1"/>
          <w:sz w:val="24"/>
          <w:szCs w:val="24"/>
          <w:u w:val="single"/>
          <w:lang w:val="ru-RU"/>
        </w:rPr>
        <w:t>ПЛАТНЫЕ УСЛУГИ</w:t>
      </w:r>
    </w:p>
    <w:p w:rsidR="00CB2FB6" w:rsidRPr="00626219" w:rsidRDefault="00B731F0" w:rsidP="00B731F0">
      <w:pPr>
        <w:pStyle w:val="KonuBal"/>
        <w:jc w:val="center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 </w:t>
      </w:r>
    </w:p>
    <w:p w:rsidR="00CB2FB6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Спа-центр (пилинг, массаж и т.д.) </w:t>
      </w:r>
    </w:p>
    <w:p w:rsidR="00021E29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Сейфы </w:t>
      </w:r>
      <w:r w:rsidR="00C53DD2" w:rsidRPr="00626219">
        <w:rPr>
          <w:rStyle w:val="rynqvb"/>
          <w:color w:val="000000" w:themeColor="text1"/>
          <w:sz w:val="24"/>
          <w:szCs w:val="24"/>
        </w:rPr>
        <w:t xml:space="preserve">     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>Интернет (номера и пляж)</w:t>
      </w:r>
    </w:p>
    <w:p w:rsidR="00FA582B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>Напитки с алкоголем и все виды еды с 24:00 до 08:00</w:t>
      </w:r>
      <w:r w:rsidR="00FA582B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Напитки в бутылках </w:t>
      </w:r>
    </w:p>
    <w:p w:rsidR="00FA582B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Кофе по-турецки ( 24 часа ) </w:t>
      </w:r>
    </w:p>
    <w:p w:rsidR="00FA582B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Импортные напитки </w:t>
      </w:r>
      <w:r w:rsidR="00C53DD2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Прачечная, </w:t>
      </w:r>
      <w:r w:rsidR="00C53DD2" w:rsidRPr="00626219">
        <w:rPr>
          <w:rStyle w:val="rynqvb"/>
          <w:color w:val="000000" w:themeColor="text1"/>
          <w:sz w:val="24"/>
          <w:szCs w:val="24"/>
        </w:rPr>
        <w:t xml:space="preserve"> 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>Врач, Кальян, Витамин-бар</w:t>
      </w:r>
    </w:p>
    <w:p w:rsidR="00FA582B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 </w:t>
      </w:r>
    </w:p>
    <w:p w:rsidR="00FA582B" w:rsidRPr="00626219" w:rsidRDefault="00B731F0" w:rsidP="00CB2FB6">
      <w:pPr>
        <w:pStyle w:val="KonuBal"/>
        <w:rPr>
          <w:rStyle w:val="rynqvb"/>
          <w:color w:val="000000" w:themeColor="text1"/>
          <w:sz w:val="24"/>
          <w:szCs w:val="24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ПРИМЕЧАНИЕ: </w:t>
      </w:r>
      <w:r w:rsidR="00B6792E" w:rsidRPr="00660EDE">
        <w:rPr>
          <w:rStyle w:val="rynqvb"/>
          <w:color w:val="000000" w:themeColor="text1"/>
          <w:sz w:val="20"/>
          <w:szCs w:val="20"/>
          <w:lang w:val="ru-RU"/>
        </w:rPr>
        <w:t>МЯГКАЯ</w:t>
      </w:r>
      <w:r w:rsidR="00B6792E" w:rsidRPr="00CB2FB6">
        <w:rPr>
          <w:rStyle w:val="rynqvb"/>
          <w:color w:val="000000" w:themeColor="text1"/>
          <w:sz w:val="20"/>
          <w:szCs w:val="20"/>
          <w:lang w:val="ru-RU"/>
        </w:rPr>
        <w:t xml:space="preserve"> АНИМАЦИИ</w:t>
      </w: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. </w:t>
      </w:r>
    </w:p>
    <w:p w:rsidR="00FA582B" w:rsidRPr="00626219" w:rsidRDefault="00FA582B" w:rsidP="00CB2FB6">
      <w:pPr>
        <w:pStyle w:val="KonuBal"/>
        <w:rPr>
          <w:rStyle w:val="rynqvb"/>
          <w:color w:val="000000" w:themeColor="text1"/>
          <w:sz w:val="24"/>
          <w:szCs w:val="24"/>
        </w:rPr>
      </w:pPr>
    </w:p>
    <w:p w:rsidR="00C107AE" w:rsidRPr="00626219" w:rsidRDefault="00E25B61" w:rsidP="00CB2FB6">
      <w:pPr>
        <w:pStyle w:val="KonuBal"/>
        <w:rPr>
          <w:b/>
          <w:bCs/>
          <w:color w:val="000000" w:themeColor="text1"/>
          <w:sz w:val="24"/>
          <w:szCs w:val="24"/>
          <w:u w:val="single"/>
        </w:rPr>
      </w:pPr>
      <w:r w:rsidRPr="00626219">
        <w:rPr>
          <w:rStyle w:val="rynqvb"/>
          <w:color w:val="000000" w:themeColor="text1"/>
          <w:sz w:val="24"/>
          <w:szCs w:val="24"/>
          <w:lang w:val="ru-RU"/>
        </w:rPr>
        <w:t xml:space="preserve">ПРИМЕЧАНИЕ: ВСЕ УСЛУГИ </w:t>
      </w:r>
      <w:r w:rsidR="00B731F0" w:rsidRPr="00626219">
        <w:rPr>
          <w:rStyle w:val="rynqvb"/>
          <w:color w:val="000000" w:themeColor="text1"/>
          <w:sz w:val="24"/>
          <w:szCs w:val="24"/>
          <w:lang w:val="ru-RU"/>
        </w:rPr>
        <w:t>МЕНЯЮТСЯ В СООТВЕТСТВИИ С ПОГОДНЫМИ УСЛОВИЯМИ.</w:t>
      </w:r>
    </w:p>
    <w:sectPr w:rsidR="00C107AE" w:rsidRPr="00626219" w:rsidSect="00C53DD2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9B" w:rsidRDefault="0020799B" w:rsidP="00AC0D88">
      <w:pPr>
        <w:spacing w:after="0" w:line="240" w:lineRule="auto"/>
      </w:pPr>
      <w:r>
        <w:separator/>
      </w:r>
    </w:p>
  </w:endnote>
  <w:endnote w:type="continuationSeparator" w:id="0">
    <w:p w:rsidR="0020799B" w:rsidRDefault="0020799B" w:rsidP="00AC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9B" w:rsidRDefault="0020799B" w:rsidP="00AC0D88">
      <w:pPr>
        <w:spacing w:after="0" w:line="240" w:lineRule="auto"/>
      </w:pPr>
      <w:r>
        <w:separator/>
      </w:r>
    </w:p>
  </w:footnote>
  <w:footnote w:type="continuationSeparator" w:id="0">
    <w:p w:rsidR="0020799B" w:rsidRDefault="0020799B" w:rsidP="00AC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EE3"/>
    <w:multiLevelType w:val="hybridMultilevel"/>
    <w:tmpl w:val="5E02E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16A56"/>
    <w:multiLevelType w:val="hybridMultilevel"/>
    <w:tmpl w:val="1E4CA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45"/>
    <w:rsid w:val="00021993"/>
    <w:rsid w:val="00021E29"/>
    <w:rsid w:val="00023A61"/>
    <w:rsid w:val="000262D5"/>
    <w:rsid w:val="000624A6"/>
    <w:rsid w:val="00062FD3"/>
    <w:rsid w:val="000808D2"/>
    <w:rsid w:val="00096897"/>
    <w:rsid w:val="000A7FDA"/>
    <w:rsid w:val="000C12E6"/>
    <w:rsid w:val="000E03ED"/>
    <w:rsid w:val="000E04DC"/>
    <w:rsid w:val="0011691E"/>
    <w:rsid w:val="0012185C"/>
    <w:rsid w:val="001451F3"/>
    <w:rsid w:val="001527E1"/>
    <w:rsid w:val="001565A4"/>
    <w:rsid w:val="00161C1B"/>
    <w:rsid w:val="00173021"/>
    <w:rsid w:val="00175531"/>
    <w:rsid w:val="0017571A"/>
    <w:rsid w:val="00186BFF"/>
    <w:rsid w:val="001C1ED2"/>
    <w:rsid w:val="001F1970"/>
    <w:rsid w:val="002066BE"/>
    <w:rsid w:val="0020799B"/>
    <w:rsid w:val="002217F8"/>
    <w:rsid w:val="00273097"/>
    <w:rsid w:val="002960D5"/>
    <w:rsid w:val="00297F3F"/>
    <w:rsid w:val="002A0216"/>
    <w:rsid w:val="002A1843"/>
    <w:rsid w:val="002A4689"/>
    <w:rsid w:val="002D1841"/>
    <w:rsid w:val="00335CC0"/>
    <w:rsid w:val="00342441"/>
    <w:rsid w:val="00352F17"/>
    <w:rsid w:val="00370E75"/>
    <w:rsid w:val="00375297"/>
    <w:rsid w:val="00380BE4"/>
    <w:rsid w:val="003840A0"/>
    <w:rsid w:val="00395729"/>
    <w:rsid w:val="003A3EDA"/>
    <w:rsid w:val="003C5A62"/>
    <w:rsid w:val="003D73B8"/>
    <w:rsid w:val="003F6573"/>
    <w:rsid w:val="004041FB"/>
    <w:rsid w:val="00413244"/>
    <w:rsid w:val="004206FF"/>
    <w:rsid w:val="004209FF"/>
    <w:rsid w:val="00424606"/>
    <w:rsid w:val="00426827"/>
    <w:rsid w:val="0043646B"/>
    <w:rsid w:val="00444D3A"/>
    <w:rsid w:val="00457E15"/>
    <w:rsid w:val="00463622"/>
    <w:rsid w:val="00471ACB"/>
    <w:rsid w:val="00473BBF"/>
    <w:rsid w:val="004A2111"/>
    <w:rsid w:val="004A28EB"/>
    <w:rsid w:val="004A4C34"/>
    <w:rsid w:val="004A57F7"/>
    <w:rsid w:val="004C041B"/>
    <w:rsid w:val="004C0F3F"/>
    <w:rsid w:val="004E11F5"/>
    <w:rsid w:val="004E2621"/>
    <w:rsid w:val="004E6E9A"/>
    <w:rsid w:val="0052438B"/>
    <w:rsid w:val="005271C8"/>
    <w:rsid w:val="0053046E"/>
    <w:rsid w:val="00533828"/>
    <w:rsid w:val="0056231F"/>
    <w:rsid w:val="00567021"/>
    <w:rsid w:val="005924CB"/>
    <w:rsid w:val="0059616A"/>
    <w:rsid w:val="005B62E7"/>
    <w:rsid w:val="005C07A9"/>
    <w:rsid w:val="005C26E7"/>
    <w:rsid w:val="005E195C"/>
    <w:rsid w:val="005F2BCF"/>
    <w:rsid w:val="00601380"/>
    <w:rsid w:val="00615855"/>
    <w:rsid w:val="00626219"/>
    <w:rsid w:val="0062700D"/>
    <w:rsid w:val="00636CBC"/>
    <w:rsid w:val="00643847"/>
    <w:rsid w:val="006D1E56"/>
    <w:rsid w:val="006D4012"/>
    <w:rsid w:val="006E03DF"/>
    <w:rsid w:val="006F3F20"/>
    <w:rsid w:val="006F5EF9"/>
    <w:rsid w:val="006F6B67"/>
    <w:rsid w:val="007018DF"/>
    <w:rsid w:val="00702245"/>
    <w:rsid w:val="00706375"/>
    <w:rsid w:val="007542FA"/>
    <w:rsid w:val="00762770"/>
    <w:rsid w:val="00777C3C"/>
    <w:rsid w:val="00792AFC"/>
    <w:rsid w:val="007A7659"/>
    <w:rsid w:val="007B720E"/>
    <w:rsid w:val="007F174A"/>
    <w:rsid w:val="007F1D34"/>
    <w:rsid w:val="00833C4B"/>
    <w:rsid w:val="00836ABA"/>
    <w:rsid w:val="00844AF4"/>
    <w:rsid w:val="00854467"/>
    <w:rsid w:val="008613EA"/>
    <w:rsid w:val="00864511"/>
    <w:rsid w:val="008843CA"/>
    <w:rsid w:val="008967EF"/>
    <w:rsid w:val="008A2ED8"/>
    <w:rsid w:val="008C0275"/>
    <w:rsid w:val="008C403A"/>
    <w:rsid w:val="008E446C"/>
    <w:rsid w:val="00904F8B"/>
    <w:rsid w:val="00954C21"/>
    <w:rsid w:val="00957ADB"/>
    <w:rsid w:val="00961FD1"/>
    <w:rsid w:val="009640CA"/>
    <w:rsid w:val="00967BEC"/>
    <w:rsid w:val="00974DAF"/>
    <w:rsid w:val="00977BA0"/>
    <w:rsid w:val="00990F1A"/>
    <w:rsid w:val="009B1E95"/>
    <w:rsid w:val="009B2EA9"/>
    <w:rsid w:val="009C1407"/>
    <w:rsid w:val="009D3F88"/>
    <w:rsid w:val="00A3053C"/>
    <w:rsid w:val="00A50C05"/>
    <w:rsid w:val="00A50D59"/>
    <w:rsid w:val="00A5254F"/>
    <w:rsid w:val="00A560A4"/>
    <w:rsid w:val="00A7000D"/>
    <w:rsid w:val="00A7081E"/>
    <w:rsid w:val="00A73C97"/>
    <w:rsid w:val="00A746A3"/>
    <w:rsid w:val="00A767C5"/>
    <w:rsid w:val="00A77DBB"/>
    <w:rsid w:val="00A82E46"/>
    <w:rsid w:val="00A85EA2"/>
    <w:rsid w:val="00AA03D0"/>
    <w:rsid w:val="00AA64DC"/>
    <w:rsid w:val="00AC0D88"/>
    <w:rsid w:val="00AC1707"/>
    <w:rsid w:val="00AC4060"/>
    <w:rsid w:val="00AD6965"/>
    <w:rsid w:val="00AD713F"/>
    <w:rsid w:val="00B01979"/>
    <w:rsid w:val="00B01C11"/>
    <w:rsid w:val="00B07C18"/>
    <w:rsid w:val="00B12FEE"/>
    <w:rsid w:val="00B141E7"/>
    <w:rsid w:val="00B32953"/>
    <w:rsid w:val="00B50310"/>
    <w:rsid w:val="00B6792E"/>
    <w:rsid w:val="00B731F0"/>
    <w:rsid w:val="00B73EDE"/>
    <w:rsid w:val="00BE72E2"/>
    <w:rsid w:val="00BF7352"/>
    <w:rsid w:val="00C107AE"/>
    <w:rsid w:val="00C1461C"/>
    <w:rsid w:val="00C268F1"/>
    <w:rsid w:val="00C4424E"/>
    <w:rsid w:val="00C53DD2"/>
    <w:rsid w:val="00C63E26"/>
    <w:rsid w:val="00C90FE5"/>
    <w:rsid w:val="00CA575B"/>
    <w:rsid w:val="00CB265B"/>
    <w:rsid w:val="00CB2FB6"/>
    <w:rsid w:val="00CE7A6B"/>
    <w:rsid w:val="00CF021E"/>
    <w:rsid w:val="00CF70F7"/>
    <w:rsid w:val="00D00B71"/>
    <w:rsid w:val="00D1177A"/>
    <w:rsid w:val="00D44AF7"/>
    <w:rsid w:val="00D50E78"/>
    <w:rsid w:val="00D55F5B"/>
    <w:rsid w:val="00D6504C"/>
    <w:rsid w:val="00D85E64"/>
    <w:rsid w:val="00D87EC7"/>
    <w:rsid w:val="00D96486"/>
    <w:rsid w:val="00DA2E31"/>
    <w:rsid w:val="00DA4C01"/>
    <w:rsid w:val="00DB7FC2"/>
    <w:rsid w:val="00DC70D9"/>
    <w:rsid w:val="00DE4399"/>
    <w:rsid w:val="00DF6814"/>
    <w:rsid w:val="00E0123A"/>
    <w:rsid w:val="00E036A9"/>
    <w:rsid w:val="00E22B13"/>
    <w:rsid w:val="00E239F3"/>
    <w:rsid w:val="00E25B61"/>
    <w:rsid w:val="00E37492"/>
    <w:rsid w:val="00E42A05"/>
    <w:rsid w:val="00E459C0"/>
    <w:rsid w:val="00E62A48"/>
    <w:rsid w:val="00E77205"/>
    <w:rsid w:val="00E82390"/>
    <w:rsid w:val="00E879AF"/>
    <w:rsid w:val="00EB29EE"/>
    <w:rsid w:val="00EC0F49"/>
    <w:rsid w:val="00EC47B9"/>
    <w:rsid w:val="00ED2146"/>
    <w:rsid w:val="00F000F6"/>
    <w:rsid w:val="00F0339B"/>
    <w:rsid w:val="00F05EAC"/>
    <w:rsid w:val="00F11C3C"/>
    <w:rsid w:val="00F57AC0"/>
    <w:rsid w:val="00F64121"/>
    <w:rsid w:val="00F7029D"/>
    <w:rsid w:val="00FA582B"/>
    <w:rsid w:val="00FC74BD"/>
    <w:rsid w:val="00FD31D6"/>
    <w:rsid w:val="00FD4148"/>
    <w:rsid w:val="00FE3AE8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2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2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2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12F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B12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2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uiPriority w:val="20"/>
    <w:qFormat/>
    <w:rsid w:val="00B12FEE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B1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12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12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B12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rsid w:val="00A50C05"/>
    <w:rPr>
      <w:b/>
      <w:bCs/>
      <w:i/>
      <w:i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A50C05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B07C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07C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C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0D88"/>
  </w:style>
  <w:style w:type="paragraph" w:styleId="Altbilgi">
    <w:name w:val="footer"/>
    <w:basedOn w:val="Normal"/>
    <w:link w:val="AltbilgiChar"/>
    <w:uiPriority w:val="99"/>
    <w:unhideWhenUsed/>
    <w:rsid w:val="00AC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0D88"/>
  </w:style>
  <w:style w:type="paragraph" w:styleId="BalonMetni">
    <w:name w:val="Balloon Text"/>
    <w:basedOn w:val="Normal"/>
    <w:link w:val="BalonMetniChar"/>
    <w:uiPriority w:val="99"/>
    <w:semiHidden/>
    <w:unhideWhenUsed/>
    <w:rsid w:val="008E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46C"/>
    <w:rPr>
      <w:rFonts w:ascii="Tahoma" w:hAnsi="Tahoma" w:cs="Tahoma"/>
      <w:sz w:val="16"/>
      <w:szCs w:val="16"/>
    </w:rPr>
  </w:style>
  <w:style w:type="character" w:customStyle="1" w:styleId="hwtze">
    <w:name w:val="hwtze"/>
    <w:basedOn w:val="VarsaylanParagrafYazTipi"/>
    <w:rsid w:val="00B731F0"/>
  </w:style>
  <w:style w:type="character" w:customStyle="1" w:styleId="rynqvb">
    <w:name w:val="rynqvb"/>
    <w:basedOn w:val="VarsaylanParagrafYazTipi"/>
    <w:rsid w:val="00B73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2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2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2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12F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B12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2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uiPriority w:val="20"/>
    <w:qFormat/>
    <w:rsid w:val="00B12FEE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B1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12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12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B12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rsid w:val="00A50C05"/>
    <w:rPr>
      <w:b/>
      <w:bCs/>
      <w:i/>
      <w:i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A50C05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B07C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07C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C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0D88"/>
  </w:style>
  <w:style w:type="paragraph" w:styleId="Altbilgi">
    <w:name w:val="footer"/>
    <w:basedOn w:val="Normal"/>
    <w:link w:val="AltbilgiChar"/>
    <w:uiPriority w:val="99"/>
    <w:unhideWhenUsed/>
    <w:rsid w:val="00AC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0D88"/>
  </w:style>
  <w:style w:type="paragraph" w:styleId="BalonMetni">
    <w:name w:val="Balloon Text"/>
    <w:basedOn w:val="Normal"/>
    <w:link w:val="BalonMetniChar"/>
    <w:uiPriority w:val="99"/>
    <w:semiHidden/>
    <w:unhideWhenUsed/>
    <w:rsid w:val="008E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46C"/>
    <w:rPr>
      <w:rFonts w:ascii="Tahoma" w:hAnsi="Tahoma" w:cs="Tahoma"/>
      <w:sz w:val="16"/>
      <w:szCs w:val="16"/>
    </w:rPr>
  </w:style>
  <w:style w:type="character" w:customStyle="1" w:styleId="hwtze">
    <w:name w:val="hwtze"/>
    <w:basedOn w:val="VarsaylanParagrafYazTipi"/>
    <w:rsid w:val="00B731F0"/>
  </w:style>
  <w:style w:type="character" w:customStyle="1" w:styleId="rynqvb">
    <w:name w:val="rynqvb"/>
    <w:basedOn w:val="VarsaylanParagrafYazTipi"/>
    <w:rsid w:val="00B7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zv.elite@akdorahotel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les@akdorahotel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m@akdorahotel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kdorahotel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uhasebe@akdorahotels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FB9C-A354-4FAC-B6F4-692C25EB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satis</cp:lastModifiedBy>
  <cp:revision>74</cp:revision>
  <cp:lastPrinted>2022-11-30T08:43:00Z</cp:lastPrinted>
  <dcterms:created xsi:type="dcterms:W3CDTF">2022-12-01T10:43:00Z</dcterms:created>
  <dcterms:modified xsi:type="dcterms:W3CDTF">2022-12-26T08:55:00Z</dcterms:modified>
</cp:coreProperties>
</file>